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0211" w14:textId="77777777" w:rsidR="006E3235" w:rsidRPr="00CB3027" w:rsidRDefault="006E3235">
      <w:pPr>
        <w:rPr>
          <w:rFonts w:ascii="Arial" w:hAnsi="Arial" w:cs="Arial"/>
        </w:rPr>
      </w:pPr>
      <w:r w:rsidRPr="00CB3027">
        <w:rPr>
          <w:rFonts w:ascii="Arial" w:hAnsi="Arial" w:cs="Arial"/>
          <w:noProof/>
          <w:lang w:eastAsia="en-GB"/>
        </w:rPr>
        <w:drawing>
          <wp:anchor distT="0" distB="0" distL="114300" distR="114300" simplePos="0" relativeHeight="251659264" behindDoc="1" locked="0" layoutInCell="1" allowOverlap="1" wp14:anchorId="6FC0587A" wp14:editId="410F3954">
            <wp:simplePos x="0" y="0"/>
            <wp:positionH relativeFrom="margin">
              <wp:align>center</wp:align>
            </wp:positionH>
            <wp:positionV relativeFrom="paragraph">
              <wp:posOffset>-601345</wp:posOffset>
            </wp:positionV>
            <wp:extent cx="1223010" cy="1116330"/>
            <wp:effectExtent l="0" t="0" r="0" b="7620"/>
            <wp:wrapNone/>
            <wp:docPr id="1" name="Picture 1" descr="dra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01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F04E5" w14:textId="77777777" w:rsidR="006E3235" w:rsidRPr="00CB3027" w:rsidRDefault="006E3235">
      <w:pPr>
        <w:rPr>
          <w:rFonts w:ascii="Arial" w:hAnsi="Arial" w:cs="Arial"/>
        </w:rPr>
      </w:pPr>
    </w:p>
    <w:p w14:paraId="4041E798" w14:textId="56377F18" w:rsidR="006E3235" w:rsidRPr="00CB3027" w:rsidRDefault="002B3996" w:rsidP="006E3235">
      <w:pPr>
        <w:jc w:val="center"/>
        <w:rPr>
          <w:rFonts w:ascii="Arial" w:hAnsi="Arial" w:cs="Arial"/>
          <w:b/>
        </w:rPr>
      </w:pPr>
      <w:r>
        <w:rPr>
          <w:rFonts w:ascii="Arial" w:hAnsi="Arial" w:cs="Arial"/>
        </w:rPr>
        <w:t xml:space="preserve">Work Experience </w:t>
      </w:r>
    </w:p>
    <w:p w14:paraId="3B5E925A" w14:textId="77777777" w:rsidR="006E3235" w:rsidRPr="00CB3027" w:rsidRDefault="006E3235" w:rsidP="006E3235">
      <w:pPr>
        <w:jc w:val="center"/>
        <w:rPr>
          <w:rFonts w:ascii="Arial" w:hAnsi="Arial" w:cs="Arial"/>
          <w:b/>
        </w:rPr>
      </w:pPr>
      <w:r w:rsidRPr="00CB3027">
        <w:rPr>
          <w:rFonts w:ascii="Arial" w:hAnsi="Arial" w:cs="Arial"/>
          <w:b/>
        </w:rPr>
        <w:t>PRIVACY NOTICE</w:t>
      </w:r>
    </w:p>
    <w:p w14:paraId="36216242" w14:textId="77777777" w:rsidR="006E3235" w:rsidRPr="00CB3027" w:rsidRDefault="006E3235">
      <w:pPr>
        <w:rPr>
          <w:rFonts w:ascii="Arial" w:hAnsi="Arial" w:cs="Arial"/>
        </w:rPr>
      </w:pPr>
    </w:p>
    <w:p w14:paraId="39C35678" w14:textId="670B7654" w:rsidR="006E3235" w:rsidRPr="00CB3027" w:rsidRDefault="006E3235" w:rsidP="00AE00E4">
      <w:pPr>
        <w:shd w:val="clear" w:color="auto" w:fill="FFFFFF"/>
        <w:spacing w:after="150" w:line="360" w:lineRule="atLeast"/>
        <w:jc w:val="both"/>
        <w:rPr>
          <w:rFonts w:ascii="Arial" w:eastAsia="Times New Roman" w:hAnsi="Arial" w:cs="Arial"/>
          <w:color w:val="000000"/>
          <w:lang w:eastAsia="en-GB"/>
        </w:rPr>
      </w:pPr>
      <w:r w:rsidRPr="00CB3027">
        <w:rPr>
          <w:rFonts w:ascii="Arial" w:eastAsia="Times New Roman" w:hAnsi="Arial" w:cs="Arial"/>
          <w:color w:val="000000"/>
          <w:lang w:eastAsia="en-GB"/>
        </w:rPr>
        <w:t xml:space="preserve">This notice is for </w:t>
      </w:r>
      <w:r w:rsidR="002B3996">
        <w:rPr>
          <w:rFonts w:ascii="Arial" w:eastAsia="Times New Roman" w:hAnsi="Arial" w:cs="Arial"/>
          <w:color w:val="000000"/>
          <w:lang w:eastAsia="en-GB"/>
        </w:rPr>
        <w:t>participants applying for Work Experience with Cardiff Council.</w:t>
      </w:r>
    </w:p>
    <w:p w14:paraId="15D900EE" w14:textId="77777777" w:rsidR="006E3235" w:rsidRPr="00CB3027" w:rsidRDefault="006E3235" w:rsidP="00AE00E4">
      <w:pPr>
        <w:shd w:val="clear" w:color="auto" w:fill="FFFFFF"/>
        <w:spacing w:before="75" w:after="150" w:line="360" w:lineRule="atLeast"/>
        <w:jc w:val="both"/>
        <w:rPr>
          <w:rFonts w:ascii="Arial" w:eastAsia="Times New Roman" w:hAnsi="Arial" w:cs="Arial"/>
          <w:color w:val="000000"/>
          <w:lang w:eastAsia="en-GB"/>
        </w:rPr>
      </w:pPr>
      <w:r w:rsidRPr="00CB3027">
        <w:rPr>
          <w:rFonts w:ascii="Arial" w:eastAsia="Times New Roman" w:hAnsi="Arial" w:cs="Arial"/>
          <w:color w:val="000000"/>
          <w:lang w:eastAsia="en-GB"/>
        </w:rPr>
        <w:t>The Council process personal data on a day-to-day basis. We hold certain information about you this is known as personal data. We are registered with the Information Commissioner’s Office and any information we hold will be processed in line with the principles set out by ICO Regulations, which we must comply with.</w:t>
      </w:r>
    </w:p>
    <w:p w14:paraId="46EB8065" w14:textId="2BF8B84E" w:rsidR="006E3235" w:rsidRPr="00CB3027" w:rsidRDefault="006E3235" w:rsidP="00AE00E4">
      <w:pPr>
        <w:shd w:val="clear" w:color="auto" w:fill="FFFFFF"/>
        <w:spacing w:before="75" w:after="0" w:line="360" w:lineRule="atLeast"/>
        <w:jc w:val="both"/>
        <w:rPr>
          <w:rFonts w:ascii="Arial" w:eastAsia="Times New Roman" w:hAnsi="Arial" w:cs="Arial"/>
          <w:color w:val="000000"/>
          <w:lang w:eastAsia="en-GB"/>
        </w:rPr>
      </w:pPr>
      <w:r w:rsidRPr="00CB3027">
        <w:rPr>
          <w:rFonts w:ascii="Arial" w:eastAsia="Times New Roman" w:hAnsi="Arial" w:cs="Arial"/>
          <w:color w:val="000000"/>
          <w:lang w:eastAsia="en-GB"/>
        </w:rPr>
        <w:t>This notice is designed to give you information about the data we hold about you, how we use it, your rights in relation to it and the safeguards that are in place to protect it.</w:t>
      </w:r>
    </w:p>
    <w:p w14:paraId="53A96B25" w14:textId="77777777" w:rsidR="006E3235" w:rsidRPr="00CB3027" w:rsidRDefault="006E3235">
      <w:pPr>
        <w:rPr>
          <w:rFonts w:ascii="Arial" w:hAnsi="Arial" w:cs="Arial"/>
        </w:rPr>
      </w:pPr>
    </w:p>
    <w:p w14:paraId="25805D15" w14:textId="77777777" w:rsidR="006E3235" w:rsidRPr="0061653F" w:rsidRDefault="006E3235">
      <w:pPr>
        <w:rPr>
          <w:rFonts w:ascii="Arial" w:hAnsi="Arial" w:cs="Arial"/>
          <w:b/>
          <w:color w:val="090909"/>
        </w:rPr>
      </w:pPr>
      <w:r w:rsidRPr="0061653F">
        <w:rPr>
          <w:rFonts w:ascii="Arial" w:hAnsi="Arial" w:cs="Arial"/>
          <w:b/>
          <w:color w:val="090909"/>
        </w:rPr>
        <w:t>What personal data we hold and how we obtain it</w:t>
      </w:r>
    </w:p>
    <w:p w14:paraId="17F6534E" w14:textId="4B814498" w:rsidR="00C36F4A" w:rsidRDefault="00C36F4A" w:rsidP="00AE00E4">
      <w:pPr>
        <w:spacing w:after="0" w:line="240" w:lineRule="auto"/>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In the course of applying for work experience through the</w:t>
      </w:r>
      <w:r w:rsidR="003F2D21" w:rsidRPr="00CB3027">
        <w:rPr>
          <w:rFonts w:ascii="Arial" w:eastAsia="Times New Roman" w:hAnsi="Arial" w:cs="Arial"/>
          <w:color w:val="09262D"/>
          <w:lang w:eastAsia="en-GB"/>
        </w:rPr>
        <w:t xml:space="preserve"> </w:t>
      </w:r>
      <w:hyperlink r:id="rId12" w:anchor="anchor_1" w:history="1">
        <w:r w:rsidR="003F2D21" w:rsidRPr="009960C7">
          <w:rPr>
            <w:color w:val="09262D"/>
          </w:rPr>
          <w:t>Cardiff Council work experience</w:t>
        </w:r>
      </w:hyperlink>
      <w:r w:rsidR="003F2D21" w:rsidRPr="00CB3027">
        <w:rPr>
          <w:rFonts w:ascii="Arial" w:eastAsia="Times New Roman" w:hAnsi="Arial" w:cs="Arial"/>
          <w:color w:val="09262D"/>
          <w:lang w:eastAsia="en-GB"/>
        </w:rPr>
        <w:t xml:space="preserve"> page</w:t>
      </w:r>
      <w:r w:rsidR="00F8797F">
        <w:rPr>
          <w:rFonts w:ascii="Arial" w:eastAsia="Times New Roman" w:hAnsi="Arial" w:cs="Arial"/>
          <w:color w:val="09262D"/>
          <w:lang w:eastAsia="en-GB"/>
        </w:rPr>
        <w:t>,</w:t>
      </w:r>
      <w:r w:rsidR="003F2D21" w:rsidRPr="00CB3027">
        <w:rPr>
          <w:rFonts w:ascii="Arial" w:eastAsia="Times New Roman" w:hAnsi="Arial" w:cs="Arial"/>
          <w:color w:val="09262D"/>
          <w:lang w:eastAsia="en-GB"/>
        </w:rPr>
        <w:t xml:space="preserve"> we coll</w:t>
      </w:r>
      <w:r w:rsidRPr="00C36F4A">
        <w:rPr>
          <w:rFonts w:ascii="Arial" w:eastAsia="Times New Roman" w:hAnsi="Arial" w:cs="Arial"/>
          <w:color w:val="09262D"/>
          <w:lang w:eastAsia="en-GB"/>
        </w:rPr>
        <w:t>ect the following personal information when you provide it to us</w:t>
      </w:r>
      <w:r w:rsidR="00F8797F">
        <w:rPr>
          <w:rFonts w:ascii="Arial" w:eastAsia="Times New Roman" w:hAnsi="Arial" w:cs="Arial"/>
          <w:color w:val="09262D"/>
          <w:lang w:eastAsia="en-GB"/>
        </w:rPr>
        <w:t>.  This includes:</w:t>
      </w:r>
    </w:p>
    <w:p w14:paraId="2CD772F9" w14:textId="77777777" w:rsidR="00F8797F" w:rsidRPr="00C36F4A" w:rsidRDefault="00F8797F" w:rsidP="00AE00E4">
      <w:pPr>
        <w:spacing w:after="0" w:line="240" w:lineRule="auto"/>
        <w:jc w:val="both"/>
        <w:textAlignment w:val="baseline"/>
        <w:rPr>
          <w:rFonts w:ascii="Arial" w:eastAsia="Times New Roman" w:hAnsi="Arial" w:cs="Arial"/>
          <w:color w:val="09262D"/>
          <w:lang w:eastAsia="en-GB"/>
        </w:rPr>
      </w:pPr>
    </w:p>
    <w:p w14:paraId="5FE68C75" w14:textId="77777777" w:rsidR="00C36F4A" w:rsidRPr="00C36F4A" w:rsidRDefault="00C36F4A" w:rsidP="00F8797F">
      <w:pPr>
        <w:numPr>
          <w:ilvl w:val="0"/>
          <w:numId w:val="6"/>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your personal information (such as name, address, date of birth, contact number, email address, date of birth, gender)</w:t>
      </w:r>
    </w:p>
    <w:p w14:paraId="441F5620" w14:textId="4DB4D7CD" w:rsidR="00C36F4A" w:rsidRPr="00C36F4A" w:rsidRDefault="00C36F4A" w:rsidP="00F8797F">
      <w:pPr>
        <w:numPr>
          <w:ilvl w:val="0"/>
          <w:numId w:val="6"/>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special category information (such as ethnic group, if you have any disabilities, religion, sexual orientation if disclosed</w:t>
      </w:r>
      <w:r w:rsidR="00721E89">
        <w:rPr>
          <w:rFonts w:ascii="Arial" w:eastAsia="Times New Roman" w:hAnsi="Arial" w:cs="Arial"/>
          <w:color w:val="09262D"/>
          <w:lang w:eastAsia="en-GB"/>
        </w:rPr>
        <w:t xml:space="preserve"> for Equality Monitoring purposes</w:t>
      </w:r>
    </w:p>
    <w:p w14:paraId="0137D4C8" w14:textId="45F4FA8E" w:rsidR="00C36F4A" w:rsidRPr="00C36F4A" w:rsidRDefault="00C36F4A" w:rsidP="00F8797F">
      <w:pPr>
        <w:numPr>
          <w:ilvl w:val="0"/>
          <w:numId w:val="6"/>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work</w:t>
      </w:r>
      <w:r w:rsidR="00CB3027" w:rsidRPr="00CB3027">
        <w:rPr>
          <w:rFonts w:ascii="Arial" w:eastAsia="Times New Roman" w:hAnsi="Arial" w:cs="Arial"/>
          <w:color w:val="09262D"/>
          <w:lang w:eastAsia="en-GB"/>
        </w:rPr>
        <w:t xml:space="preserve"> experience</w:t>
      </w:r>
      <w:r w:rsidRPr="00C36F4A">
        <w:rPr>
          <w:rFonts w:ascii="Arial" w:eastAsia="Times New Roman" w:hAnsi="Arial" w:cs="Arial"/>
          <w:color w:val="09262D"/>
          <w:lang w:eastAsia="en-GB"/>
        </w:rPr>
        <w:t xml:space="preserve"> placement</w:t>
      </w:r>
      <w:r w:rsidR="00CB3027" w:rsidRPr="00CB3027">
        <w:rPr>
          <w:rFonts w:ascii="Arial" w:eastAsia="Times New Roman" w:hAnsi="Arial" w:cs="Arial"/>
          <w:color w:val="09262D"/>
          <w:lang w:eastAsia="en-GB"/>
        </w:rPr>
        <w:t xml:space="preserve"> requirements</w:t>
      </w:r>
    </w:p>
    <w:p w14:paraId="21C9B269" w14:textId="6A7CD655" w:rsidR="00F8797F" w:rsidRPr="00F8797F" w:rsidRDefault="00C36F4A" w:rsidP="00F8797F">
      <w:pPr>
        <w:numPr>
          <w:ilvl w:val="0"/>
          <w:numId w:val="6"/>
        </w:numPr>
        <w:spacing w:after="0" w:line="276" w:lineRule="auto"/>
        <w:ind w:left="1260"/>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interests, exams</w:t>
      </w:r>
      <w:r w:rsidR="00FD6A1A">
        <w:rPr>
          <w:rFonts w:ascii="Arial" w:eastAsia="Times New Roman" w:hAnsi="Arial" w:cs="Arial"/>
          <w:color w:val="09262D"/>
          <w:lang w:eastAsia="en-GB"/>
        </w:rPr>
        <w:t xml:space="preserve"> results </w:t>
      </w:r>
      <w:r w:rsidR="00FD6A1A" w:rsidRPr="002F5822">
        <w:rPr>
          <w:rFonts w:ascii="Arial" w:eastAsia="Times New Roman" w:hAnsi="Arial" w:cs="Arial"/>
          <w:color w:val="09262D"/>
          <w:lang w:eastAsia="en-GB"/>
        </w:rPr>
        <w:t>(if applicable)</w:t>
      </w:r>
      <w:r w:rsidRPr="002F5822">
        <w:rPr>
          <w:rFonts w:ascii="Arial" w:eastAsia="Times New Roman" w:hAnsi="Arial" w:cs="Arial"/>
          <w:color w:val="09262D"/>
          <w:lang w:eastAsia="en-GB"/>
        </w:rPr>
        <w:t>,</w:t>
      </w:r>
      <w:r w:rsidRPr="00C36F4A">
        <w:rPr>
          <w:rFonts w:ascii="Arial" w:eastAsia="Times New Roman" w:hAnsi="Arial" w:cs="Arial"/>
          <w:color w:val="09262D"/>
          <w:lang w:eastAsia="en-GB"/>
        </w:rPr>
        <w:t xml:space="preserve"> personal statement, current school or educational establishment (if applicable).</w:t>
      </w:r>
      <w:r w:rsidR="006E3235" w:rsidRPr="00F8797F">
        <w:rPr>
          <w:rFonts w:ascii="Arial" w:eastAsia="Times New Roman" w:hAnsi="Arial" w:cs="Arial"/>
          <w:color w:val="000000"/>
          <w:highlight w:val="yellow"/>
          <w:lang w:eastAsia="en-GB"/>
        </w:rPr>
        <w:br/>
      </w:r>
    </w:p>
    <w:p w14:paraId="285C6DC6" w14:textId="1594E6E3" w:rsidR="006E3235" w:rsidRDefault="006E3235" w:rsidP="00F8797F">
      <w:pPr>
        <w:spacing w:after="0" w:line="240" w:lineRule="auto"/>
        <w:jc w:val="both"/>
        <w:textAlignment w:val="baseline"/>
        <w:rPr>
          <w:rFonts w:ascii="Arial" w:hAnsi="Arial" w:cs="Arial"/>
          <w:b/>
          <w:color w:val="090909"/>
        </w:rPr>
      </w:pPr>
      <w:r w:rsidRPr="00F8797F">
        <w:rPr>
          <w:rFonts w:ascii="Arial" w:hAnsi="Arial" w:cs="Arial"/>
          <w:b/>
          <w:color w:val="090909"/>
        </w:rPr>
        <w:t>How we will use your personal data</w:t>
      </w:r>
    </w:p>
    <w:p w14:paraId="0C6A5FDF" w14:textId="77777777" w:rsidR="00F8797F" w:rsidRPr="00F8797F" w:rsidRDefault="00F8797F" w:rsidP="00F8797F">
      <w:pPr>
        <w:spacing w:after="0" w:line="240" w:lineRule="auto"/>
        <w:jc w:val="both"/>
        <w:textAlignment w:val="baseline"/>
        <w:rPr>
          <w:rFonts w:ascii="Arial" w:eastAsia="Times New Roman" w:hAnsi="Arial" w:cs="Arial"/>
          <w:color w:val="09262D"/>
          <w:lang w:eastAsia="en-GB"/>
        </w:rPr>
      </w:pPr>
    </w:p>
    <w:p w14:paraId="53CD33BB" w14:textId="5DCDC012" w:rsidR="0061653F" w:rsidRPr="0061653F" w:rsidRDefault="0061653F" w:rsidP="0061653F">
      <w:pPr>
        <w:shd w:val="clear" w:color="auto" w:fill="FFFFFF"/>
        <w:spacing w:after="240" w:line="360" w:lineRule="atLeast"/>
        <w:rPr>
          <w:rFonts w:ascii="Arial" w:eastAsia="Times New Roman" w:hAnsi="Arial" w:cs="Arial"/>
          <w:color w:val="000000"/>
          <w:lang w:eastAsia="en-GB"/>
        </w:rPr>
      </w:pPr>
      <w:r w:rsidRPr="0061653F">
        <w:rPr>
          <w:rFonts w:ascii="Arial" w:eastAsia="Times New Roman" w:hAnsi="Arial" w:cs="Arial"/>
          <w:color w:val="000000"/>
          <w:lang w:eastAsia="en-GB"/>
        </w:rPr>
        <w:t xml:space="preserve">We may process your personal data to fulfil our </w:t>
      </w:r>
      <w:r w:rsidR="009960C7" w:rsidRPr="0061653F">
        <w:rPr>
          <w:rFonts w:ascii="Arial" w:eastAsia="Times New Roman" w:hAnsi="Arial" w:cs="Arial"/>
          <w:color w:val="000000"/>
          <w:lang w:eastAsia="en-GB"/>
        </w:rPr>
        <w:t>obligations,</w:t>
      </w:r>
      <w:r w:rsidRPr="0061653F">
        <w:rPr>
          <w:rFonts w:ascii="Arial" w:eastAsia="Times New Roman" w:hAnsi="Arial" w:cs="Arial"/>
          <w:color w:val="000000"/>
          <w:lang w:eastAsia="en-GB"/>
        </w:rPr>
        <w:t xml:space="preserve"> and this can include the processing of your personal data for all or any of the following purposes: </w:t>
      </w:r>
    </w:p>
    <w:p w14:paraId="2F91D801" w14:textId="33FEFDF4"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ensure you</w:t>
      </w:r>
      <w:r w:rsidR="00B600B1">
        <w:rPr>
          <w:rFonts w:ascii="Arial" w:eastAsia="Times New Roman" w:hAnsi="Arial" w:cs="Arial"/>
          <w:color w:val="09262D"/>
          <w:lang w:eastAsia="en-GB"/>
        </w:rPr>
        <w:t>r</w:t>
      </w:r>
      <w:r w:rsidRPr="00C36F4A">
        <w:rPr>
          <w:rFonts w:ascii="Arial" w:eastAsia="Times New Roman" w:hAnsi="Arial" w:cs="Arial"/>
          <w:color w:val="09262D"/>
          <w:lang w:eastAsia="en-GB"/>
        </w:rPr>
        <w:t xml:space="preserve"> </w:t>
      </w:r>
      <w:r w:rsidR="00B600B1">
        <w:rPr>
          <w:rFonts w:ascii="Arial" w:eastAsia="Times New Roman" w:hAnsi="Arial" w:cs="Arial"/>
          <w:color w:val="09262D"/>
          <w:lang w:eastAsia="en-GB"/>
        </w:rPr>
        <w:t xml:space="preserve">request </w:t>
      </w:r>
      <w:r w:rsidRPr="00C36F4A">
        <w:rPr>
          <w:rFonts w:ascii="Arial" w:eastAsia="Times New Roman" w:hAnsi="Arial" w:cs="Arial"/>
          <w:color w:val="09262D"/>
          <w:lang w:eastAsia="en-GB"/>
        </w:rPr>
        <w:t>meet</w:t>
      </w:r>
      <w:r w:rsidR="00B600B1">
        <w:rPr>
          <w:rFonts w:ascii="Arial" w:eastAsia="Times New Roman" w:hAnsi="Arial" w:cs="Arial"/>
          <w:color w:val="09262D"/>
          <w:lang w:eastAsia="en-GB"/>
        </w:rPr>
        <w:t>s</w:t>
      </w:r>
      <w:r w:rsidRPr="00C36F4A">
        <w:rPr>
          <w:rFonts w:ascii="Arial" w:eastAsia="Times New Roman" w:hAnsi="Arial" w:cs="Arial"/>
          <w:color w:val="09262D"/>
          <w:lang w:eastAsia="en-GB"/>
        </w:rPr>
        <w:t xml:space="preserve"> the criteria for the Work Experience Programme</w:t>
      </w:r>
    </w:p>
    <w:p w14:paraId="09186852" w14:textId="72C10506"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source you a meaningful placement (this will involve us sharing information provided with other C</w:t>
      </w:r>
      <w:r w:rsidR="00CB3027" w:rsidRPr="00CB3027">
        <w:rPr>
          <w:rFonts w:ascii="Arial" w:eastAsia="Times New Roman" w:hAnsi="Arial" w:cs="Arial"/>
          <w:color w:val="09262D"/>
          <w:lang w:eastAsia="en-GB"/>
        </w:rPr>
        <w:t xml:space="preserve">ardiff </w:t>
      </w:r>
      <w:r w:rsidRPr="00C36F4A">
        <w:rPr>
          <w:rFonts w:ascii="Arial" w:eastAsia="Times New Roman" w:hAnsi="Arial" w:cs="Arial"/>
          <w:color w:val="09262D"/>
          <w:lang w:eastAsia="en-GB"/>
        </w:rPr>
        <w:t>C</w:t>
      </w:r>
      <w:r w:rsidR="00CB3027" w:rsidRPr="00CB3027">
        <w:rPr>
          <w:rFonts w:ascii="Arial" w:eastAsia="Times New Roman" w:hAnsi="Arial" w:cs="Arial"/>
          <w:color w:val="09262D"/>
          <w:lang w:eastAsia="en-GB"/>
        </w:rPr>
        <w:t>ouncil</w:t>
      </w:r>
      <w:r w:rsidRPr="00C36F4A">
        <w:rPr>
          <w:rFonts w:ascii="Arial" w:eastAsia="Times New Roman" w:hAnsi="Arial" w:cs="Arial"/>
          <w:color w:val="09262D"/>
          <w:lang w:eastAsia="en-GB"/>
        </w:rPr>
        <w:t xml:space="preserve"> departments to enable them to make an informed decision about offering a suitable placement)</w:t>
      </w:r>
    </w:p>
    <w:p w14:paraId="0866CFFC" w14:textId="77777777"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contact you by email with updates regarding placement opportunities or suggest alternatives if your original choice is not available</w:t>
      </w:r>
    </w:p>
    <w:p w14:paraId="6B45A0E1" w14:textId="503B872A"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other C</w:t>
      </w:r>
      <w:r w:rsidR="00CB3027" w:rsidRPr="00CB3027">
        <w:rPr>
          <w:rFonts w:ascii="Arial" w:eastAsia="Times New Roman" w:hAnsi="Arial" w:cs="Arial"/>
          <w:color w:val="09262D"/>
          <w:lang w:eastAsia="en-GB"/>
        </w:rPr>
        <w:t xml:space="preserve">ardiff </w:t>
      </w:r>
      <w:r w:rsidRPr="00C36F4A">
        <w:rPr>
          <w:rFonts w:ascii="Arial" w:eastAsia="Times New Roman" w:hAnsi="Arial" w:cs="Arial"/>
          <w:color w:val="09262D"/>
          <w:lang w:eastAsia="en-GB"/>
        </w:rPr>
        <w:t>C</w:t>
      </w:r>
      <w:r w:rsidR="00CB3027" w:rsidRPr="00CB3027">
        <w:rPr>
          <w:rFonts w:ascii="Arial" w:eastAsia="Times New Roman" w:hAnsi="Arial" w:cs="Arial"/>
          <w:color w:val="09262D"/>
          <w:lang w:eastAsia="en-GB"/>
        </w:rPr>
        <w:t>ouncil</w:t>
      </w:r>
      <w:r w:rsidRPr="00C36F4A">
        <w:rPr>
          <w:rFonts w:ascii="Arial" w:eastAsia="Times New Roman" w:hAnsi="Arial" w:cs="Arial"/>
          <w:color w:val="09262D"/>
          <w:lang w:eastAsia="en-GB"/>
        </w:rPr>
        <w:t xml:space="preserve"> departments may need to contact you to discuss placement arrangements</w:t>
      </w:r>
    </w:p>
    <w:p w14:paraId="6939C9A1" w14:textId="3C4EF03C"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 xml:space="preserve">issue you (the applicant) with a certificate at the end of successful </w:t>
      </w:r>
      <w:r w:rsidR="009960C7" w:rsidRPr="00C36F4A">
        <w:rPr>
          <w:rFonts w:ascii="Arial" w:eastAsia="Times New Roman" w:hAnsi="Arial" w:cs="Arial"/>
          <w:color w:val="09262D"/>
          <w:lang w:eastAsia="en-GB"/>
        </w:rPr>
        <w:t>placement</w:t>
      </w:r>
      <w:r w:rsidR="009960C7">
        <w:rPr>
          <w:rFonts w:ascii="Arial" w:eastAsia="Times New Roman" w:hAnsi="Arial" w:cs="Arial"/>
          <w:color w:val="09262D"/>
          <w:lang w:eastAsia="en-GB"/>
        </w:rPr>
        <w:t>, if</w:t>
      </w:r>
      <w:r w:rsidR="004271CE">
        <w:rPr>
          <w:rFonts w:ascii="Arial" w:eastAsia="Times New Roman" w:hAnsi="Arial" w:cs="Arial"/>
          <w:color w:val="09262D"/>
          <w:lang w:eastAsia="en-GB"/>
        </w:rPr>
        <w:t xml:space="preserve"> required</w:t>
      </w:r>
    </w:p>
    <w:p w14:paraId="49DD3CBF" w14:textId="77777777" w:rsidR="00B600B1" w:rsidRPr="00C36F4A" w:rsidRDefault="00B600B1" w:rsidP="00B600B1">
      <w:pPr>
        <w:numPr>
          <w:ilvl w:val="0"/>
          <w:numId w:val="7"/>
        </w:numPr>
        <w:spacing w:after="0" w:line="276" w:lineRule="auto"/>
        <w:ind w:left="1260"/>
        <w:jc w:val="both"/>
        <w:textAlignment w:val="baseline"/>
        <w:rPr>
          <w:rFonts w:ascii="Arial" w:eastAsia="Times New Roman" w:hAnsi="Arial" w:cs="Arial"/>
          <w:color w:val="09262D"/>
          <w:lang w:eastAsia="en-GB"/>
        </w:rPr>
      </w:pPr>
      <w:r>
        <w:rPr>
          <w:rFonts w:ascii="Arial" w:eastAsia="Times New Roman" w:hAnsi="Arial" w:cs="Arial"/>
          <w:color w:val="09262D"/>
          <w:lang w:eastAsia="en-GB"/>
        </w:rPr>
        <w:t>contact you to ask you to compete a survey to provide feedback on your placement</w:t>
      </w:r>
    </w:p>
    <w:p w14:paraId="68F902EC" w14:textId="2DC7B8B4" w:rsidR="00C36F4A" w:rsidRPr="00C36F4A"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t xml:space="preserve">let you know </w:t>
      </w:r>
      <w:r w:rsidR="00B600B1">
        <w:rPr>
          <w:rFonts w:ascii="Arial" w:eastAsia="Times New Roman" w:hAnsi="Arial" w:cs="Arial"/>
          <w:color w:val="09262D"/>
          <w:lang w:eastAsia="en-GB"/>
        </w:rPr>
        <w:t xml:space="preserve">about </w:t>
      </w:r>
      <w:r w:rsidRPr="00C36F4A">
        <w:rPr>
          <w:rFonts w:ascii="Arial" w:eastAsia="Times New Roman" w:hAnsi="Arial" w:cs="Arial"/>
          <w:color w:val="09262D"/>
          <w:lang w:eastAsia="en-GB"/>
        </w:rPr>
        <w:t xml:space="preserve"> </w:t>
      </w:r>
      <w:r w:rsidR="00884629">
        <w:rPr>
          <w:rFonts w:ascii="Arial" w:eastAsia="Times New Roman" w:hAnsi="Arial" w:cs="Arial"/>
          <w:color w:val="09262D"/>
          <w:lang w:eastAsia="en-GB"/>
        </w:rPr>
        <w:t xml:space="preserve">the </w:t>
      </w:r>
      <w:r w:rsidRPr="00C36F4A">
        <w:rPr>
          <w:rFonts w:ascii="Arial" w:eastAsia="Times New Roman" w:hAnsi="Arial" w:cs="Arial"/>
          <w:color w:val="09262D"/>
          <w:lang w:eastAsia="en-GB"/>
        </w:rPr>
        <w:t>C</w:t>
      </w:r>
      <w:r w:rsidR="00CB3027" w:rsidRPr="00CB3027">
        <w:rPr>
          <w:rFonts w:ascii="Arial" w:eastAsia="Times New Roman" w:hAnsi="Arial" w:cs="Arial"/>
          <w:color w:val="09262D"/>
          <w:lang w:eastAsia="en-GB"/>
        </w:rPr>
        <w:t xml:space="preserve">ardiff </w:t>
      </w:r>
      <w:r w:rsidRPr="00C36F4A">
        <w:rPr>
          <w:rFonts w:ascii="Arial" w:eastAsia="Times New Roman" w:hAnsi="Arial" w:cs="Arial"/>
          <w:color w:val="09262D"/>
          <w:lang w:eastAsia="en-GB"/>
        </w:rPr>
        <w:t>C</w:t>
      </w:r>
      <w:r w:rsidR="00CB3027" w:rsidRPr="00CB3027">
        <w:rPr>
          <w:rFonts w:ascii="Arial" w:eastAsia="Times New Roman" w:hAnsi="Arial" w:cs="Arial"/>
          <w:color w:val="09262D"/>
          <w:lang w:eastAsia="en-GB"/>
        </w:rPr>
        <w:t>ouncil</w:t>
      </w:r>
      <w:r w:rsidRPr="00C36F4A">
        <w:rPr>
          <w:rFonts w:ascii="Arial" w:eastAsia="Times New Roman" w:hAnsi="Arial" w:cs="Arial"/>
          <w:color w:val="09262D"/>
          <w:lang w:eastAsia="en-GB"/>
        </w:rPr>
        <w:t xml:space="preserve"> job site and our apprenticeship website</w:t>
      </w:r>
    </w:p>
    <w:p w14:paraId="33F204FB" w14:textId="77A9A29E" w:rsidR="00C36F4A" w:rsidRPr="00CB3027" w:rsidRDefault="00C36F4A" w:rsidP="00F8797F">
      <w:pPr>
        <w:numPr>
          <w:ilvl w:val="0"/>
          <w:numId w:val="7"/>
        </w:numPr>
        <w:spacing w:after="0" w:line="276" w:lineRule="auto"/>
        <w:ind w:left="1260"/>
        <w:jc w:val="both"/>
        <w:textAlignment w:val="baseline"/>
        <w:rPr>
          <w:rFonts w:ascii="Arial" w:eastAsia="Times New Roman" w:hAnsi="Arial" w:cs="Arial"/>
          <w:color w:val="09262D"/>
          <w:lang w:eastAsia="en-GB"/>
        </w:rPr>
      </w:pPr>
      <w:r w:rsidRPr="00C36F4A">
        <w:rPr>
          <w:rFonts w:ascii="Arial" w:eastAsia="Times New Roman" w:hAnsi="Arial" w:cs="Arial"/>
          <w:color w:val="09262D"/>
          <w:lang w:eastAsia="en-GB"/>
        </w:rPr>
        <w:lastRenderedPageBreak/>
        <w:t>record and collect data on the work experience programme to monitor our outcomes and ensure we are supporting our ‘Strategic Statement’ as a Local Authority</w:t>
      </w:r>
    </w:p>
    <w:p w14:paraId="41D091B7" w14:textId="77777777" w:rsidR="00CB3027" w:rsidRPr="00C36F4A" w:rsidRDefault="00CB3027" w:rsidP="00CB3027">
      <w:pPr>
        <w:spacing w:after="0" w:line="240" w:lineRule="auto"/>
        <w:ind w:left="1260"/>
        <w:textAlignment w:val="baseline"/>
        <w:rPr>
          <w:rFonts w:ascii="Arial" w:eastAsia="Times New Roman" w:hAnsi="Arial" w:cs="Arial"/>
          <w:color w:val="09262D"/>
          <w:highlight w:val="yellow"/>
          <w:lang w:eastAsia="en-GB"/>
        </w:rPr>
      </w:pPr>
    </w:p>
    <w:p w14:paraId="7D29499F" w14:textId="77777777" w:rsidR="006E3235" w:rsidRPr="00CB3027" w:rsidRDefault="006E3235">
      <w:pPr>
        <w:rPr>
          <w:rFonts w:ascii="Arial" w:hAnsi="Arial" w:cs="Arial"/>
          <w:b/>
        </w:rPr>
      </w:pPr>
      <w:r w:rsidRPr="00CB3027">
        <w:rPr>
          <w:rFonts w:ascii="Arial" w:hAnsi="Arial" w:cs="Arial"/>
          <w:b/>
          <w:color w:val="090909"/>
        </w:rPr>
        <w:t>Organisations that we may share your personal data with</w:t>
      </w:r>
    </w:p>
    <w:p w14:paraId="3682A51A" w14:textId="1082FBC0" w:rsidR="00C36F4A" w:rsidRPr="00C36F4A" w:rsidRDefault="00C36F4A" w:rsidP="00AE00E4">
      <w:pPr>
        <w:spacing w:after="240" w:line="240" w:lineRule="auto"/>
        <w:jc w:val="both"/>
        <w:textAlignment w:val="baseline"/>
        <w:rPr>
          <w:rFonts w:ascii="Arial" w:eastAsia="Times New Roman" w:hAnsi="Arial" w:cs="Arial"/>
          <w:color w:val="09262D"/>
          <w:lang w:eastAsia="en-GB"/>
        </w:rPr>
      </w:pPr>
      <w:r w:rsidRPr="00DC7C75">
        <w:rPr>
          <w:rFonts w:ascii="Arial" w:eastAsia="Times New Roman" w:hAnsi="Arial" w:cs="Arial"/>
          <w:color w:val="09262D"/>
          <w:lang w:eastAsia="en-GB"/>
        </w:rPr>
        <w:t xml:space="preserve">We </w:t>
      </w:r>
      <w:r w:rsidR="00A35D49" w:rsidRPr="00DC7C75">
        <w:rPr>
          <w:rFonts w:ascii="Arial" w:eastAsia="Times New Roman" w:hAnsi="Arial" w:cs="Arial"/>
          <w:color w:val="09262D"/>
          <w:lang w:eastAsia="en-GB"/>
        </w:rPr>
        <w:t>may</w:t>
      </w:r>
      <w:r w:rsidRPr="00DC7C75">
        <w:rPr>
          <w:rFonts w:ascii="Arial" w:eastAsia="Times New Roman" w:hAnsi="Arial" w:cs="Arial"/>
          <w:color w:val="09262D"/>
          <w:lang w:eastAsia="en-GB"/>
        </w:rPr>
        <w:t xml:space="preserve"> share your personal information with other C</w:t>
      </w:r>
      <w:r w:rsidR="00CB3027" w:rsidRPr="00DC7C75">
        <w:rPr>
          <w:rFonts w:ascii="Arial" w:eastAsia="Times New Roman" w:hAnsi="Arial" w:cs="Arial"/>
          <w:color w:val="09262D"/>
          <w:lang w:eastAsia="en-GB"/>
        </w:rPr>
        <w:t xml:space="preserve">ardiff </w:t>
      </w:r>
      <w:r w:rsidRPr="00DC7C75">
        <w:rPr>
          <w:rFonts w:ascii="Arial" w:eastAsia="Times New Roman" w:hAnsi="Arial" w:cs="Arial"/>
          <w:color w:val="09262D"/>
          <w:lang w:eastAsia="en-GB"/>
        </w:rPr>
        <w:t>C</w:t>
      </w:r>
      <w:r w:rsidR="00CB3027" w:rsidRPr="00DC7C75">
        <w:rPr>
          <w:rFonts w:ascii="Arial" w:eastAsia="Times New Roman" w:hAnsi="Arial" w:cs="Arial"/>
          <w:color w:val="09262D"/>
          <w:lang w:eastAsia="en-GB"/>
        </w:rPr>
        <w:t>ouncil</w:t>
      </w:r>
      <w:r w:rsidRPr="00DC7C75">
        <w:rPr>
          <w:rFonts w:ascii="Arial" w:eastAsia="Times New Roman" w:hAnsi="Arial" w:cs="Arial"/>
          <w:color w:val="09262D"/>
          <w:lang w:eastAsia="en-GB"/>
        </w:rPr>
        <w:t xml:space="preserve"> departments that offer work experience placements</w:t>
      </w:r>
      <w:r w:rsidR="00FD6A1A" w:rsidRPr="00DC7C75">
        <w:rPr>
          <w:rFonts w:ascii="Arial" w:eastAsia="Times New Roman" w:hAnsi="Arial" w:cs="Arial"/>
          <w:color w:val="09262D"/>
          <w:lang w:eastAsia="en-GB"/>
        </w:rPr>
        <w:t>.  In the event of an accident, relevant personal information may need to be shared with the necessary emergency services and/or insurers.</w:t>
      </w:r>
    </w:p>
    <w:p w14:paraId="1E061909" w14:textId="6AFB2185" w:rsidR="00FD6A1A" w:rsidRPr="00FD6A1A" w:rsidRDefault="00C36F4A" w:rsidP="00F8797F">
      <w:pPr>
        <w:rPr>
          <w:rFonts w:ascii="Arial" w:eastAsia="Times New Roman" w:hAnsi="Arial" w:cs="Arial"/>
          <w:color w:val="09262D"/>
          <w:lang w:eastAsia="en-GB"/>
        </w:rPr>
      </w:pPr>
      <w:r w:rsidRPr="00C36F4A">
        <w:rPr>
          <w:rFonts w:ascii="Arial" w:eastAsia="Times New Roman" w:hAnsi="Arial" w:cs="Arial"/>
          <w:color w:val="09262D"/>
          <w:lang w:eastAsia="en-GB"/>
        </w:rPr>
        <w:t>We will share personal information with law enforcement or other authorities if required by applicable law.</w:t>
      </w:r>
    </w:p>
    <w:p w14:paraId="1BC68A36" w14:textId="77777777" w:rsidR="00782AD8" w:rsidRPr="00CB3027" w:rsidRDefault="006E3235">
      <w:pPr>
        <w:rPr>
          <w:rFonts w:ascii="Arial" w:hAnsi="Arial" w:cs="Arial"/>
          <w:b/>
          <w:color w:val="090909"/>
        </w:rPr>
      </w:pPr>
      <w:r w:rsidRPr="00CB3027">
        <w:rPr>
          <w:rFonts w:ascii="Arial" w:hAnsi="Arial" w:cs="Arial"/>
          <w:b/>
          <w:color w:val="090909"/>
        </w:rPr>
        <w:t>How long we keep your personal data</w:t>
      </w:r>
    </w:p>
    <w:p w14:paraId="2AB0FF4D" w14:textId="42B20524" w:rsidR="006E3235" w:rsidRDefault="006E3235" w:rsidP="00AE00E4">
      <w:pPr>
        <w:jc w:val="both"/>
        <w:rPr>
          <w:rFonts w:ascii="Arial" w:hAnsi="Arial" w:cs="Arial"/>
          <w:color w:val="000000"/>
        </w:rPr>
      </w:pPr>
      <w:r w:rsidRPr="00CB3027">
        <w:rPr>
          <w:rFonts w:ascii="Arial" w:hAnsi="Arial" w:cs="Arial"/>
          <w:color w:val="000000"/>
        </w:rPr>
        <w:t xml:space="preserve">We will only keep your personal data for as long as we need to in order to fulfil the purpose(s) for which it was collected and for so long afterwards as we consider may be required to deal with any questions or complaints that we may receive, unless we elect to retain your data for a longer period to comply with our legal and regulatory obligations. </w:t>
      </w:r>
    </w:p>
    <w:p w14:paraId="427C0F18" w14:textId="3EC40CAC" w:rsidR="00721E89" w:rsidRPr="00CB3027" w:rsidRDefault="00721E89" w:rsidP="00AE00E4">
      <w:pPr>
        <w:jc w:val="both"/>
        <w:rPr>
          <w:rFonts w:ascii="Arial" w:hAnsi="Arial" w:cs="Arial"/>
          <w:color w:val="000000"/>
        </w:rPr>
      </w:pPr>
      <w:r>
        <w:rPr>
          <w:rFonts w:ascii="Arial" w:hAnsi="Arial" w:cs="Arial"/>
          <w:color w:val="000000"/>
        </w:rPr>
        <w:t xml:space="preserve">For the purpose of work experience, your personal data will be kept for </w:t>
      </w:r>
      <w:r w:rsidR="007112B3">
        <w:rPr>
          <w:rFonts w:ascii="Arial" w:hAnsi="Arial" w:cs="Arial"/>
          <w:color w:val="000000"/>
        </w:rPr>
        <w:t>3 years.</w:t>
      </w:r>
    </w:p>
    <w:p w14:paraId="0387F027" w14:textId="25D08AD4" w:rsidR="006E3235" w:rsidRDefault="006E3235">
      <w:pPr>
        <w:rPr>
          <w:rFonts w:ascii="Arial" w:hAnsi="Arial" w:cs="Arial"/>
          <w:b/>
          <w:color w:val="090909"/>
        </w:rPr>
      </w:pPr>
      <w:r w:rsidRPr="00CB3027">
        <w:rPr>
          <w:rFonts w:ascii="Arial" w:hAnsi="Arial" w:cs="Arial"/>
          <w:b/>
          <w:color w:val="090909"/>
        </w:rPr>
        <w:t>Your rights</w:t>
      </w:r>
    </w:p>
    <w:p w14:paraId="4181D8C8" w14:textId="2180D541" w:rsidR="00A02A1F" w:rsidRPr="006D367B" w:rsidRDefault="00A02A1F" w:rsidP="006D367B">
      <w:pPr>
        <w:pStyle w:val="Heading2"/>
        <w:shd w:val="clear" w:color="auto" w:fill="FFFFFF"/>
        <w:spacing w:before="0"/>
        <w:rPr>
          <w:rFonts w:ascii="Arial" w:hAnsi="Arial" w:cs="Arial"/>
          <w:b/>
          <w:bCs/>
          <w:color w:val="0072C6"/>
          <w:sz w:val="38"/>
          <w:szCs w:val="38"/>
        </w:rPr>
      </w:pPr>
      <w:r>
        <w:rPr>
          <w:rFonts w:ascii="Arial" w:hAnsi="Arial" w:cs="Arial"/>
          <w:b/>
          <w:bCs/>
          <w:color w:val="0072C6"/>
          <w:sz w:val="38"/>
          <w:szCs w:val="38"/>
        </w:rPr>
        <w:t>Your data protection rights</w:t>
      </w:r>
      <w:bookmarkStart w:id="0" w:name="anchor_3"/>
      <w:bookmarkEnd w:id="0"/>
    </w:p>
    <w:p w14:paraId="3EAE2175" w14:textId="77777777" w:rsidR="00A02A1F" w:rsidRDefault="00A02A1F" w:rsidP="00A02A1F">
      <w:pPr>
        <w:shd w:val="clear" w:color="auto" w:fill="FFFFFF"/>
        <w:rPr>
          <w:rFonts w:ascii="Arial" w:hAnsi="Arial" w:cs="Arial"/>
          <w:color w:val="1F1F1F"/>
          <w:sz w:val="24"/>
          <w:szCs w:val="24"/>
        </w:rPr>
      </w:pPr>
      <w:r>
        <w:rPr>
          <w:rFonts w:ascii="Arial" w:hAnsi="Arial" w:cs="Arial"/>
          <w:color w:val="1F1F1F"/>
        </w:rPr>
        <w:t>Under data protection law, you have rights including:</w:t>
      </w:r>
    </w:p>
    <w:p w14:paraId="39464AF7" w14:textId="77777777" w:rsidR="00A02A1F" w:rsidRDefault="00A02A1F" w:rsidP="00A02A1F">
      <w:pPr>
        <w:numPr>
          <w:ilvl w:val="0"/>
          <w:numId w:val="11"/>
        </w:numPr>
        <w:shd w:val="clear" w:color="auto" w:fill="FFFFFF"/>
        <w:spacing w:after="0" w:line="408" w:lineRule="atLeast"/>
        <w:ind w:left="1245"/>
        <w:rPr>
          <w:rFonts w:ascii="Arial" w:hAnsi="Arial" w:cs="Arial"/>
          <w:color w:val="1F1F1F"/>
        </w:rPr>
      </w:pPr>
      <w:r>
        <w:rPr>
          <w:rFonts w:ascii="Arial" w:hAnsi="Arial" w:cs="Arial"/>
          <w:color w:val="1F1F1F"/>
        </w:rPr>
        <w:t>Your right of access - You have the right to ask us for copies of your personal information. </w:t>
      </w:r>
    </w:p>
    <w:p w14:paraId="0174AAF2" w14:textId="77777777" w:rsidR="00A02A1F" w:rsidRDefault="00A02A1F" w:rsidP="00A02A1F">
      <w:pPr>
        <w:numPr>
          <w:ilvl w:val="0"/>
          <w:numId w:val="11"/>
        </w:numPr>
        <w:shd w:val="clear" w:color="auto" w:fill="FFFFFF"/>
        <w:spacing w:after="0" w:line="240" w:lineRule="auto"/>
        <w:ind w:left="1245"/>
        <w:rPr>
          <w:rFonts w:ascii="Arial" w:hAnsi="Arial" w:cs="Arial"/>
          <w:color w:val="1F1F1F"/>
        </w:rPr>
      </w:pPr>
      <w:r w:rsidRPr="00A02A1F">
        <w:rPr>
          <w:rFonts w:ascii="Arial" w:hAnsi="Arial" w:cs="Arial"/>
          <w:color w:val="1F1F1F"/>
        </w:rPr>
        <w:t>Your right to rectification - You have the right to ask us to rectify personal information you think is inaccurate. </w:t>
      </w:r>
    </w:p>
    <w:p w14:paraId="237CA12B" w14:textId="0106EB11" w:rsidR="00A02A1F" w:rsidRPr="00A02A1F" w:rsidRDefault="00A02A1F" w:rsidP="00B1001A">
      <w:pPr>
        <w:numPr>
          <w:ilvl w:val="0"/>
          <w:numId w:val="11"/>
        </w:numPr>
        <w:shd w:val="clear" w:color="auto" w:fill="FFFFFF"/>
        <w:spacing w:after="0" w:line="240" w:lineRule="auto"/>
        <w:ind w:left="1245"/>
        <w:rPr>
          <w:rFonts w:ascii="Arial" w:hAnsi="Arial" w:cs="Arial"/>
          <w:color w:val="1F1F1F"/>
        </w:rPr>
      </w:pPr>
      <w:r w:rsidRPr="00A02A1F">
        <w:rPr>
          <w:rFonts w:ascii="Arial" w:hAnsi="Arial" w:cs="Arial"/>
          <w:color w:val="1F1F1F"/>
        </w:rPr>
        <w:t>You also have the right to ask us to complete information you think is incomplete. </w:t>
      </w:r>
    </w:p>
    <w:p w14:paraId="7F3FB92C" w14:textId="77777777" w:rsidR="00A02A1F" w:rsidRDefault="00A02A1F" w:rsidP="00A02A1F">
      <w:pPr>
        <w:numPr>
          <w:ilvl w:val="0"/>
          <w:numId w:val="12"/>
        </w:numPr>
        <w:shd w:val="clear" w:color="auto" w:fill="FFFFFF"/>
        <w:spacing w:after="0" w:line="408" w:lineRule="atLeast"/>
        <w:ind w:left="1245"/>
        <w:rPr>
          <w:rFonts w:ascii="Arial" w:hAnsi="Arial" w:cs="Arial"/>
          <w:color w:val="1F1F1F"/>
        </w:rPr>
      </w:pPr>
      <w:r>
        <w:rPr>
          <w:rFonts w:ascii="Arial" w:hAnsi="Arial" w:cs="Arial"/>
          <w:color w:val="1F1F1F"/>
        </w:rPr>
        <w:t>Your right to erasure - You have the right to ask us to erase your personal information in certain circumstances. </w:t>
      </w:r>
    </w:p>
    <w:p w14:paraId="4AAFC2EC" w14:textId="77777777" w:rsidR="00A02A1F" w:rsidRDefault="00A02A1F" w:rsidP="00A02A1F">
      <w:pPr>
        <w:numPr>
          <w:ilvl w:val="0"/>
          <w:numId w:val="12"/>
        </w:numPr>
        <w:shd w:val="clear" w:color="auto" w:fill="FFFFFF"/>
        <w:spacing w:after="0" w:line="408" w:lineRule="atLeast"/>
        <w:ind w:left="1245"/>
        <w:rPr>
          <w:rFonts w:ascii="Arial" w:hAnsi="Arial" w:cs="Arial"/>
          <w:color w:val="1F1F1F"/>
        </w:rPr>
      </w:pPr>
      <w:r>
        <w:rPr>
          <w:rFonts w:ascii="Arial" w:hAnsi="Arial" w:cs="Arial"/>
          <w:color w:val="1F1F1F"/>
        </w:rPr>
        <w:t>Your right to restriction of processing - You have the right to ask us to restrict the processing of your personal information in certain circumstances. </w:t>
      </w:r>
    </w:p>
    <w:p w14:paraId="53D5ADFA" w14:textId="77777777" w:rsidR="00A02A1F" w:rsidRDefault="00A02A1F" w:rsidP="00A02A1F">
      <w:pPr>
        <w:numPr>
          <w:ilvl w:val="0"/>
          <w:numId w:val="12"/>
        </w:numPr>
        <w:shd w:val="clear" w:color="auto" w:fill="FFFFFF"/>
        <w:spacing w:after="0" w:line="408" w:lineRule="atLeast"/>
        <w:ind w:left="1245"/>
        <w:rPr>
          <w:rFonts w:ascii="Arial" w:hAnsi="Arial" w:cs="Arial"/>
          <w:color w:val="1F1F1F"/>
        </w:rPr>
      </w:pPr>
      <w:r>
        <w:rPr>
          <w:rFonts w:ascii="Arial" w:hAnsi="Arial" w:cs="Arial"/>
          <w:color w:val="1F1F1F"/>
        </w:rPr>
        <w:t>Your right to object to processing - You have the the right to object to the processing of your personal information in certain circumstances.</w:t>
      </w:r>
    </w:p>
    <w:p w14:paraId="47802C48" w14:textId="77777777" w:rsidR="00A02A1F" w:rsidRDefault="00A02A1F" w:rsidP="00A02A1F">
      <w:pPr>
        <w:numPr>
          <w:ilvl w:val="0"/>
          <w:numId w:val="12"/>
        </w:numPr>
        <w:shd w:val="clear" w:color="auto" w:fill="FFFFFF"/>
        <w:spacing w:after="0" w:line="408" w:lineRule="atLeast"/>
        <w:ind w:left="1245"/>
        <w:rPr>
          <w:rFonts w:ascii="Arial" w:hAnsi="Arial" w:cs="Arial"/>
          <w:color w:val="1F1F1F"/>
        </w:rPr>
      </w:pPr>
      <w:r>
        <w:rPr>
          <w:rFonts w:ascii="Arial" w:hAnsi="Arial" w:cs="Arial"/>
          <w:color w:val="1F1F1F"/>
        </w:rPr>
        <w:t>Your right to data portability - You have the right to ask that we transfer the personal information you gave us to another organisation, or to you, in certain circumstances.</w:t>
      </w:r>
    </w:p>
    <w:p w14:paraId="0DEE81BE" w14:textId="73CEA921" w:rsidR="00A02A1F" w:rsidRDefault="00A02A1F" w:rsidP="00B1001A">
      <w:pPr>
        <w:shd w:val="clear" w:color="auto" w:fill="FFFFFF"/>
        <w:spacing w:line="240" w:lineRule="auto"/>
        <w:rPr>
          <w:rFonts w:ascii="Arial" w:hAnsi="Arial" w:cs="Arial"/>
          <w:color w:val="1F1F1F"/>
        </w:rPr>
      </w:pPr>
      <w:r>
        <w:rPr>
          <w:rFonts w:ascii="Arial" w:hAnsi="Arial" w:cs="Arial"/>
          <w:color w:val="1F1F1F"/>
        </w:rPr>
        <w:t> ​​​</w:t>
      </w:r>
    </w:p>
    <w:p w14:paraId="11F40B00" w14:textId="77777777" w:rsidR="00A02A1F" w:rsidRDefault="00A02A1F" w:rsidP="00A02A1F">
      <w:pPr>
        <w:shd w:val="clear" w:color="auto" w:fill="FFFFFF"/>
        <w:rPr>
          <w:rFonts w:ascii="Arial" w:hAnsi="Arial" w:cs="Arial"/>
          <w:color w:val="1F1F1F"/>
        </w:rPr>
      </w:pPr>
      <w:r>
        <w:rPr>
          <w:rFonts w:ascii="Arial" w:hAnsi="Arial" w:cs="Arial"/>
          <w:color w:val="1F1F1F"/>
        </w:rPr>
        <w:t>You are not required to pay any charge for exercising your rights. If you make a request, we have one month to respond to you.</w:t>
      </w:r>
    </w:p>
    <w:p w14:paraId="4F235881" w14:textId="75B57828" w:rsidR="002B3996" w:rsidRDefault="006E3235" w:rsidP="00AE00E4">
      <w:pPr>
        <w:jc w:val="both"/>
        <w:rPr>
          <w:rFonts w:ascii="Arial" w:hAnsi="Arial" w:cs="Arial"/>
          <w:color w:val="000000"/>
        </w:rPr>
      </w:pPr>
      <w:r w:rsidRPr="00CB3027">
        <w:rPr>
          <w:rFonts w:ascii="Arial" w:hAnsi="Arial" w:cs="Arial"/>
          <w:color w:val="000000"/>
        </w:rPr>
        <w:br/>
        <w:t xml:space="preserve">If you wish to exercise any of these rights or have any queries or concerns regarding the </w:t>
      </w:r>
      <w:r w:rsidRPr="00CB3027">
        <w:rPr>
          <w:rFonts w:ascii="Arial" w:hAnsi="Arial" w:cs="Arial"/>
          <w:color w:val="000000"/>
        </w:rPr>
        <w:lastRenderedPageBreak/>
        <w:t xml:space="preserve">processing of your personal data, please contact the Data Protection Officer as indicated below. </w:t>
      </w:r>
    </w:p>
    <w:p w14:paraId="1114BE58" w14:textId="68A2F87A" w:rsidR="006E3235" w:rsidRPr="00CB3027" w:rsidRDefault="006E3235" w:rsidP="00AE00E4">
      <w:pPr>
        <w:jc w:val="both"/>
        <w:rPr>
          <w:rFonts w:ascii="Arial" w:hAnsi="Arial" w:cs="Arial"/>
          <w:color w:val="000000"/>
        </w:rPr>
      </w:pPr>
      <w:r w:rsidRPr="00CB3027">
        <w:rPr>
          <w:rFonts w:ascii="Arial" w:hAnsi="Arial" w:cs="Arial"/>
          <w:color w:val="000000"/>
        </w:rPr>
        <w:t xml:space="preserve">You also have the right to lodge a complaint in relation to this privacy notice or the Councils processing activities with the Information Commissioner’s Office which you can do through the website below or their telephone helpline. </w:t>
      </w:r>
      <w:r w:rsidRPr="00CB3027">
        <w:rPr>
          <w:rFonts w:ascii="Arial" w:hAnsi="Arial" w:cs="Arial"/>
          <w:color w:val="000000"/>
        </w:rPr>
        <w:br/>
      </w:r>
      <w:r w:rsidRPr="00CB3027">
        <w:rPr>
          <w:rFonts w:ascii="Arial" w:hAnsi="Arial" w:cs="Arial"/>
          <w:color w:val="000000"/>
        </w:rPr>
        <w:br/>
        <w:t xml:space="preserve">You can obtain further information about these rights from the </w:t>
      </w:r>
      <w:hyperlink r:id="rId13" w:tgtFrame="_blank" w:tooltip="Visit the Information Commissioner's Office website" w:history="1">
        <w:r w:rsidRPr="00CB3027">
          <w:rPr>
            <w:rFonts w:ascii="Arial" w:hAnsi="Arial" w:cs="Arial"/>
            <w:color w:val="015B66"/>
          </w:rPr>
          <w:t>Information Commissioner’s Office​​​​</w:t>
        </w:r>
        <w:r w:rsidR="00962A57" w:rsidRPr="00CB3027">
          <w:rPr>
            <w:rFonts w:ascii="Arial" w:hAnsi="Arial" w:cs="Arial"/>
            <w:color w:val="015B66"/>
          </w:rPr>
          <w:t xml:space="preserve"> </w:t>
        </w:r>
        <w:r w:rsidR="00962A57" w:rsidRPr="00CB3027">
          <w:rPr>
            <w:rFonts w:ascii="Arial" w:hAnsi="Arial" w:cs="Arial"/>
            <w:color w:val="000000"/>
          </w:rPr>
          <w:t>(external link opens a new window)</w:t>
        </w:r>
        <w:r w:rsidRPr="00CB3027">
          <w:rPr>
            <w:rFonts w:ascii="Arial" w:hAnsi="Arial" w:cs="Arial"/>
            <w:color w:val="000000"/>
          </w:rPr>
          <w:t>​</w:t>
        </w:r>
      </w:hyperlink>
      <w:r w:rsidRPr="00CB3027">
        <w:rPr>
          <w:rFonts w:ascii="Arial" w:hAnsi="Arial" w:cs="Arial"/>
          <w:color w:val="000000"/>
        </w:rPr>
        <w:t xml:space="preserve"> or via their telephone helpline 0303 123 1113.</w:t>
      </w:r>
    </w:p>
    <w:p w14:paraId="48A6967D" w14:textId="77777777" w:rsidR="006E3235" w:rsidRPr="00CB3027" w:rsidRDefault="006E3235" w:rsidP="00AE00E4">
      <w:pPr>
        <w:jc w:val="both"/>
        <w:rPr>
          <w:rFonts w:ascii="Arial" w:hAnsi="Arial" w:cs="Arial"/>
          <w:b/>
          <w:color w:val="090909"/>
        </w:rPr>
      </w:pPr>
      <w:r w:rsidRPr="00CB3027">
        <w:rPr>
          <w:rFonts w:ascii="Arial" w:hAnsi="Arial" w:cs="Arial"/>
          <w:b/>
          <w:color w:val="090909"/>
        </w:rPr>
        <w:t>The legal basis for our use of your personal data</w:t>
      </w:r>
    </w:p>
    <w:p w14:paraId="1677E5A2" w14:textId="2F3B4307" w:rsidR="00280DC9" w:rsidRDefault="00E46281" w:rsidP="00280DC9">
      <w:pPr>
        <w:shd w:val="clear" w:color="auto" w:fill="FFFFFF"/>
        <w:spacing w:after="240" w:line="360" w:lineRule="atLeast"/>
        <w:rPr>
          <w:rFonts w:ascii="Arial" w:eastAsia="Times New Roman" w:hAnsi="Arial" w:cs="Arial"/>
          <w:color w:val="000000"/>
          <w:lang w:eastAsia="en-GB"/>
        </w:rPr>
      </w:pPr>
      <w:r w:rsidRPr="00CB3027">
        <w:rPr>
          <w:rFonts w:ascii="Arial" w:eastAsia="Times New Roman" w:hAnsi="Arial" w:cs="Arial"/>
          <w:color w:val="000000"/>
          <w:lang w:eastAsia="en-GB"/>
        </w:rPr>
        <w:t xml:space="preserve">The Council holds personal data about you in its capacity as data controller. </w:t>
      </w:r>
    </w:p>
    <w:p w14:paraId="7A53F519" w14:textId="795A8A84" w:rsidR="00311B73" w:rsidRDefault="00280DC9" w:rsidP="006D367B">
      <w:pPr>
        <w:shd w:val="clear" w:color="auto" w:fill="FFFFFF"/>
        <w:spacing w:after="240" w:line="360" w:lineRule="atLeast"/>
        <w:rPr>
          <w:rFonts w:ascii="Arial" w:eastAsia="Times New Roman" w:hAnsi="Arial" w:cs="Arial"/>
          <w:color w:val="09262D"/>
          <w:lang w:eastAsia="en-GB"/>
        </w:rPr>
      </w:pPr>
      <w:r w:rsidRPr="00280DC9">
        <w:rPr>
          <w:rFonts w:ascii="Arial" w:hAnsi="Arial" w:cs="Arial"/>
          <w:color w:val="000000"/>
          <w:shd w:val="clear" w:color="auto" w:fill="FFFFFF"/>
        </w:rPr>
        <w:t xml:space="preserve">Under the Data Protection legislation, we must have a legal basis to allow us to process your information.  </w:t>
      </w:r>
      <w:r w:rsidR="00C00C15" w:rsidRPr="00C00C15">
        <w:rPr>
          <w:rFonts w:ascii="Arial" w:eastAsia="Times New Roman" w:hAnsi="Arial" w:cs="Arial"/>
          <w:color w:val="09262D"/>
          <w:lang w:eastAsia="en-GB"/>
        </w:rPr>
        <w:t>We rely on the following legal bas</w:t>
      </w:r>
      <w:r w:rsidR="00C00C15" w:rsidRPr="00280DC9">
        <w:rPr>
          <w:rFonts w:ascii="Arial" w:eastAsia="Times New Roman" w:hAnsi="Arial" w:cs="Arial"/>
          <w:color w:val="09262D"/>
          <w:lang w:eastAsia="en-GB"/>
        </w:rPr>
        <w:t>i</w:t>
      </w:r>
      <w:r w:rsidR="00C00C15" w:rsidRPr="00C00C15">
        <w:rPr>
          <w:rFonts w:ascii="Arial" w:eastAsia="Times New Roman" w:hAnsi="Arial" w:cs="Arial"/>
          <w:color w:val="09262D"/>
          <w:lang w:eastAsia="en-GB"/>
        </w:rPr>
        <w:t>s under UK GDPR:</w:t>
      </w:r>
    </w:p>
    <w:p w14:paraId="29F3A9CD" w14:textId="0F32BD26" w:rsidR="00311B73" w:rsidRPr="00B1001A" w:rsidRDefault="00311B73" w:rsidP="00B1001A">
      <w:pPr>
        <w:pStyle w:val="ListParagraph"/>
        <w:numPr>
          <w:ilvl w:val="0"/>
          <w:numId w:val="13"/>
        </w:numPr>
        <w:spacing w:after="0" w:line="240" w:lineRule="auto"/>
        <w:jc w:val="both"/>
        <w:textAlignment w:val="baseline"/>
        <w:rPr>
          <w:rFonts w:ascii="Arial" w:eastAsia="Times New Roman" w:hAnsi="Arial" w:cs="Arial"/>
          <w:color w:val="09262D"/>
          <w:lang w:eastAsia="en-GB"/>
        </w:rPr>
      </w:pPr>
      <w:r w:rsidRPr="00B1001A">
        <w:rPr>
          <w:rFonts w:ascii="Arial" w:eastAsia="Times New Roman" w:hAnsi="Arial" w:cs="Arial"/>
          <w:color w:val="09262D"/>
          <w:lang w:eastAsia="en-GB"/>
        </w:rPr>
        <w:t>Article 5 (1) (e) – Processing is necessary for the performance of a task carried out in the public interest</w:t>
      </w:r>
      <w:r w:rsidR="003D4F8D">
        <w:rPr>
          <w:rFonts w:ascii="Arial" w:eastAsia="Times New Roman" w:hAnsi="Arial" w:cs="Arial"/>
          <w:color w:val="09262D"/>
          <w:lang w:eastAsia="en-GB"/>
        </w:rPr>
        <w:t xml:space="preserve"> and in line with Cardiff Council’s Corporate Plan Objectives and the ‘Cardiff 2030 vision</w:t>
      </w:r>
      <w:r w:rsidR="00DC7C75">
        <w:rPr>
          <w:rFonts w:ascii="Arial" w:eastAsia="Times New Roman" w:hAnsi="Arial" w:cs="Arial"/>
          <w:color w:val="09262D"/>
          <w:lang w:eastAsia="en-GB"/>
        </w:rPr>
        <w:t xml:space="preserve"> for Education and Learning</w:t>
      </w:r>
      <w:r w:rsidR="003D4F8D">
        <w:rPr>
          <w:rFonts w:ascii="Arial" w:eastAsia="Times New Roman" w:hAnsi="Arial" w:cs="Arial"/>
          <w:color w:val="09262D"/>
          <w:lang w:eastAsia="en-GB"/>
        </w:rPr>
        <w:t>’</w:t>
      </w:r>
      <w:r w:rsidR="00DC7C75">
        <w:rPr>
          <w:rFonts w:ascii="Arial" w:eastAsia="Times New Roman" w:hAnsi="Arial" w:cs="Arial"/>
          <w:color w:val="09262D"/>
          <w:lang w:eastAsia="en-GB"/>
        </w:rPr>
        <w:t>.</w:t>
      </w:r>
    </w:p>
    <w:p w14:paraId="4C60EA5D" w14:textId="5B883609" w:rsidR="00C00C15" w:rsidRDefault="00C00C15" w:rsidP="00C00C15">
      <w:pPr>
        <w:spacing w:after="0" w:line="240" w:lineRule="auto"/>
        <w:textAlignment w:val="baseline"/>
        <w:rPr>
          <w:rFonts w:ascii="Arial" w:eastAsia="Times New Roman" w:hAnsi="Arial" w:cs="Arial"/>
          <w:color w:val="09262D"/>
          <w:lang w:eastAsia="en-GB"/>
        </w:rPr>
      </w:pPr>
    </w:p>
    <w:p w14:paraId="7BD6209A" w14:textId="77777777" w:rsidR="00C00C15" w:rsidRPr="00C00C15" w:rsidRDefault="00C00C15" w:rsidP="00AE00E4">
      <w:pPr>
        <w:spacing w:after="240" w:line="240" w:lineRule="auto"/>
        <w:jc w:val="both"/>
        <w:textAlignment w:val="baseline"/>
        <w:rPr>
          <w:rFonts w:ascii="Arial" w:eastAsia="Times New Roman" w:hAnsi="Arial" w:cs="Arial"/>
          <w:color w:val="09262D"/>
          <w:lang w:eastAsia="en-GB"/>
        </w:rPr>
      </w:pPr>
      <w:r w:rsidRPr="00C00C15">
        <w:rPr>
          <w:rFonts w:ascii="Arial" w:eastAsia="Times New Roman" w:hAnsi="Arial" w:cs="Arial"/>
          <w:color w:val="09262D"/>
          <w:lang w:eastAsia="en-GB"/>
        </w:rPr>
        <w:t>When we collect or share special category personal data, we rely upon the following legal bases under UK GDPR:</w:t>
      </w:r>
    </w:p>
    <w:p w14:paraId="0EFAF1B4" w14:textId="5EE5D258" w:rsidR="00A35D49" w:rsidRPr="003D4F8D" w:rsidRDefault="00C00C15" w:rsidP="00A35D49">
      <w:pPr>
        <w:numPr>
          <w:ilvl w:val="0"/>
          <w:numId w:val="9"/>
        </w:numPr>
        <w:spacing w:after="0" w:line="240" w:lineRule="auto"/>
        <w:ind w:left="1260"/>
        <w:jc w:val="both"/>
        <w:textAlignment w:val="baseline"/>
        <w:rPr>
          <w:rFonts w:ascii="Arial" w:eastAsia="Times New Roman" w:hAnsi="Arial" w:cs="Arial"/>
          <w:color w:val="09262D"/>
          <w:lang w:eastAsia="en-GB"/>
        </w:rPr>
      </w:pPr>
      <w:r w:rsidRPr="003D4F8D">
        <w:rPr>
          <w:rFonts w:ascii="Arial" w:eastAsia="Times New Roman" w:hAnsi="Arial" w:cs="Arial"/>
          <w:color w:val="09262D"/>
          <w:lang w:eastAsia="en-GB"/>
        </w:rPr>
        <w:t>Article 9(2)(g) - Reasons of substantial public interest. We rely on the ‘equality of opportunity or treatment’ purpose condition from Schedule 1 of the Data Protection Act 2018 when relying on Article 9(2)(g) to process your special category data.</w:t>
      </w:r>
    </w:p>
    <w:p w14:paraId="31C36903" w14:textId="77777777" w:rsidR="00D9134F" w:rsidRDefault="00D9134F" w:rsidP="00D9134F">
      <w:pPr>
        <w:spacing w:after="0" w:line="240" w:lineRule="auto"/>
        <w:ind w:left="1260"/>
        <w:jc w:val="both"/>
        <w:textAlignment w:val="baseline"/>
        <w:rPr>
          <w:rFonts w:ascii="Arial" w:eastAsia="Times New Roman" w:hAnsi="Arial" w:cs="Arial"/>
          <w:color w:val="09262D"/>
          <w:lang w:eastAsia="en-GB"/>
        </w:rPr>
      </w:pPr>
    </w:p>
    <w:p w14:paraId="35DB688F" w14:textId="1E77E9A6" w:rsidR="00A35D49" w:rsidRDefault="00A35D49" w:rsidP="00A35D49">
      <w:pPr>
        <w:spacing w:after="0" w:line="240" w:lineRule="auto"/>
        <w:jc w:val="both"/>
        <w:textAlignment w:val="baseline"/>
        <w:rPr>
          <w:rFonts w:ascii="Arial" w:hAnsi="Arial" w:cs="Arial"/>
          <w:b/>
          <w:bCs/>
          <w:color w:val="103A44"/>
        </w:rPr>
      </w:pPr>
      <w:r w:rsidRPr="00A35D49">
        <w:rPr>
          <w:rFonts w:ascii="Arial" w:hAnsi="Arial" w:cs="Arial"/>
          <w:b/>
          <w:bCs/>
          <w:color w:val="103A44"/>
        </w:rPr>
        <w:t>Contact</w:t>
      </w:r>
    </w:p>
    <w:p w14:paraId="794B4A76" w14:textId="77777777" w:rsidR="00A35D49" w:rsidRPr="00A35D49" w:rsidRDefault="00A35D49" w:rsidP="00A35D49">
      <w:pPr>
        <w:spacing w:after="0" w:line="240" w:lineRule="auto"/>
        <w:jc w:val="both"/>
        <w:textAlignment w:val="baseline"/>
        <w:rPr>
          <w:rFonts w:ascii="Arial" w:eastAsia="Times New Roman" w:hAnsi="Arial" w:cs="Arial"/>
          <w:b/>
          <w:bCs/>
          <w:color w:val="09262D"/>
          <w:lang w:eastAsia="en-GB"/>
        </w:rPr>
      </w:pPr>
    </w:p>
    <w:p w14:paraId="3D46F51D" w14:textId="5E7E4E99" w:rsidR="00A35D49" w:rsidRDefault="00A35D49" w:rsidP="00A35D49">
      <w:pPr>
        <w:pStyle w:val="NormalWeb"/>
        <w:spacing w:before="0" w:beforeAutospacing="0" w:after="0" w:afterAutospacing="0"/>
        <w:textAlignment w:val="baseline"/>
        <w:rPr>
          <w:rFonts w:ascii="Arial" w:hAnsi="Arial" w:cs="Arial"/>
          <w:color w:val="09262D"/>
          <w:sz w:val="22"/>
          <w:szCs w:val="22"/>
        </w:rPr>
      </w:pPr>
      <w:r w:rsidRPr="00A35D49">
        <w:rPr>
          <w:rFonts w:ascii="Arial" w:hAnsi="Arial" w:cs="Arial"/>
          <w:color w:val="09262D"/>
          <w:sz w:val="22"/>
          <w:szCs w:val="22"/>
        </w:rPr>
        <w:t xml:space="preserve">Please contact the </w:t>
      </w:r>
      <w:r w:rsidR="00A02A1F">
        <w:rPr>
          <w:rFonts w:ascii="Arial" w:hAnsi="Arial" w:cs="Arial"/>
          <w:color w:val="09262D"/>
          <w:sz w:val="22"/>
          <w:szCs w:val="22"/>
        </w:rPr>
        <w:t>Data Protection Officer</w:t>
      </w:r>
      <w:r>
        <w:rPr>
          <w:rFonts w:ascii="Arial" w:hAnsi="Arial" w:cs="Arial"/>
          <w:color w:val="09262D"/>
          <w:sz w:val="22"/>
          <w:szCs w:val="22"/>
        </w:rPr>
        <w:t xml:space="preserve"> at</w:t>
      </w:r>
      <w:r w:rsidRPr="00A35D49">
        <w:rPr>
          <w:rFonts w:ascii="Arial" w:hAnsi="Arial" w:cs="Arial"/>
          <w:color w:val="09262D"/>
          <w:sz w:val="22"/>
          <w:szCs w:val="22"/>
        </w:rPr>
        <w:t> </w:t>
      </w:r>
      <w:hyperlink r:id="rId14" w:history="1">
        <w:r w:rsidRPr="00C25FC0">
          <w:rPr>
            <w:rStyle w:val="Hyperlink"/>
            <w:rFonts w:ascii="Arial" w:hAnsi="Arial" w:cs="Arial"/>
            <w:sz w:val="22"/>
            <w:szCs w:val="22"/>
            <w:bdr w:val="none" w:sz="0" w:space="0" w:color="auto" w:frame="1"/>
          </w:rPr>
          <w:t>dataprotection@cardiff.gov.uk</w:t>
        </w:r>
      </w:hyperlink>
      <w:r w:rsidRPr="00A35D49">
        <w:rPr>
          <w:rFonts w:ascii="Arial" w:hAnsi="Arial" w:cs="Arial"/>
          <w:color w:val="09262D"/>
          <w:sz w:val="22"/>
          <w:szCs w:val="22"/>
        </w:rPr>
        <w:t> to exercise any of your rights, or if you have a complaint about why your information has been collected, how it has been used or how long we have kept it for.</w:t>
      </w:r>
    </w:p>
    <w:p w14:paraId="08F16841" w14:textId="77777777" w:rsidR="00A35D49" w:rsidRPr="00A35D49" w:rsidRDefault="00A35D49" w:rsidP="00A35D49">
      <w:pPr>
        <w:pStyle w:val="NormalWeb"/>
        <w:spacing w:before="0" w:beforeAutospacing="0" w:after="0" w:afterAutospacing="0"/>
        <w:textAlignment w:val="baseline"/>
        <w:rPr>
          <w:rFonts w:ascii="Arial" w:hAnsi="Arial" w:cs="Arial"/>
          <w:color w:val="09262D"/>
          <w:sz w:val="22"/>
          <w:szCs w:val="22"/>
        </w:rPr>
      </w:pPr>
    </w:p>
    <w:p w14:paraId="0B091441" w14:textId="77777777" w:rsidR="00A02A1F" w:rsidRDefault="00A35D49" w:rsidP="00A35D49">
      <w:pPr>
        <w:pStyle w:val="NormalWeb"/>
        <w:spacing w:before="0" w:beforeAutospacing="0" w:after="0" w:afterAutospacing="0"/>
        <w:textAlignment w:val="baseline"/>
        <w:rPr>
          <w:rFonts w:ascii="Arial" w:hAnsi="Arial" w:cs="Arial"/>
          <w:color w:val="09262D"/>
          <w:sz w:val="22"/>
          <w:szCs w:val="22"/>
        </w:rPr>
      </w:pPr>
      <w:r w:rsidRPr="00A35D49">
        <w:rPr>
          <w:rFonts w:ascii="Arial" w:hAnsi="Arial" w:cs="Arial"/>
          <w:color w:val="09262D"/>
          <w:sz w:val="22"/>
          <w:szCs w:val="22"/>
        </w:rPr>
        <w:t>You can contact our Data Protection Office</w:t>
      </w:r>
      <w:r>
        <w:rPr>
          <w:rFonts w:ascii="Arial" w:hAnsi="Arial" w:cs="Arial"/>
          <w:color w:val="09262D"/>
          <w:sz w:val="22"/>
          <w:szCs w:val="22"/>
        </w:rPr>
        <w:t xml:space="preserve">r </w:t>
      </w:r>
      <w:r w:rsidRPr="00A35D49">
        <w:rPr>
          <w:rFonts w:ascii="Arial" w:hAnsi="Arial" w:cs="Arial"/>
          <w:color w:val="09262D"/>
          <w:sz w:val="22"/>
          <w:szCs w:val="22"/>
        </w:rPr>
        <w:t>at </w:t>
      </w:r>
      <w:hyperlink r:id="rId15" w:history="1">
        <w:r w:rsidR="00D9134F" w:rsidRPr="00C25FC0">
          <w:rPr>
            <w:rStyle w:val="Hyperlink"/>
            <w:rFonts w:ascii="Arial" w:hAnsi="Arial" w:cs="Arial"/>
            <w:sz w:val="22"/>
            <w:szCs w:val="22"/>
            <w:bdr w:val="none" w:sz="0" w:space="0" w:color="auto" w:frame="1"/>
          </w:rPr>
          <w:t>dataprotection@cardiff.gov.uk</w:t>
        </w:r>
      </w:hyperlink>
      <w:r w:rsidRPr="00A35D49">
        <w:rPr>
          <w:rFonts w:ascii="Arial" w:hAnsi="Arial" w:cs="Arial"/>
          <w:color w:val="09262D"/>
          <w:sz w:val="22"/>
          <w:szCs w:val="22"/>
        </w:rPr>
        <w:t xml:space="preserve">, or write to: Data Protection Officer, </w:t>
      </w:r>
      <w:r w:rsidR="00D9134F">
        <w:rPr>
          <w:rFonts w:ascii="Arial" w:hAnsi="Arial" w:cs="Arial"/>
          <w:color w:val="09262D"/>
          <w:sz w:val="22"/>
          <w:szCs w:val="22"/>
        </w:rPr>
        <w:t xml:space="preserve">Information Governance, </w:t>
      </w:r>
    </w:p>
    <w:p w14:paraId="6BF0EE30" w14:textId="2E9A3B2C" w:rsidR="00A02A1F" w:rsidRDefault="00D9134F" w:rsidP="00A35D49">
      <w:pPr>
        <w:pStyle w:val="NormalWeb"/>
        <w:spacing w:before="0" w:beforeAutospacing="0" w:after="0" w:afterAutospacing="0"/>
        <w:textAlignment w:val="baseline"/>
        <w:rPr>
          <w:rFonts w:ascii="Arial" w:hAnsi="Arial" w:cs="Arial"/>
          <w:color w:val="09262D"/>
          <w:sz w:val="22"/>
          <w:szCs w:val="22"/>
        </w:rPr>
      </w:pPr>
      <w:r>
        <w:rPr>
          <w:rFonts w:ascii="Arial" w:hAnsi="Arial" w:cs="Arial"/>
          <w:color w:val="09262D"/>
          <w:sz w:val="22"/>
          <w:szCs w:val="22"/>
        </w:rPr>
        <w:t xml:space="preserve">The City of Cardiff Council, </w:t>
      </w:r>
    </w:p>
    <w:p w14:paraId="22CA4E84" w14:textId="77777777" w:rsidR="00A02A1F" w:rsidRDefault="00D9134F" w:rsidP="00A35D49">
      <w:pPr>
        <w:pStyle w:val="NormalWeb"/>
        <w:spacing w:before="0" w:beforeAutospacing="0" w:after="0" w:afterAutospacing="0"/>
        <w:textAlignment w:val="baseline"/>
        <w:rPr>
          <w:rFonts w:ascii="Arial" w:hAnsi="Arial" w:cs="Arial"/>
          <w:color w:val="09262D"/>
          <w:sz w:val="22"/>
          <w:szCs w:val="22"/>
        </w:rPr>
      </w:pPr>
      <w:r>
        <w:rPr>
          <w:rFonts w:ascii="Arial" w:hAnsi="Arial" w:cs="Arial"/>
          <w:color w:val="09262D"/>
          <w:sz w:val="22"/>
          <w:szCs w:val="22"/>
        </w:rPr>
        <w:t xml:space="preserve">County Hall, </w:t>
      </w:r>
    </w:p>
    <w:p w14:paraId="2A6D6E89" w14:textId="77777777" w:rsidR="00A02A1F" w:rsidRDefault="00D9134F" w:rsidP="00A35D49">
      <w:pPr>
        <w:pStyle w:val="NormalWeb"/>
        <w:spacing w:before="0" w:beforeAutospacing="0" w:after="0" w:afterAutospacing="0"/>
        <w:textAlignment w:val="baseline"/>
        <w:rPr>
          <w:rFonts w:ascii="Arial" w:hAnsi="Arial" w:cs="Arial"/>
          <w:color w:val="09262D"/>
          <w:sz w:val="22"/>
          <w:szCs w:val="22"/>
        </w:rPr>
      </w:pPr>
      <w:r>
        <w:rPr>
          <w:rFonts w:ascii="Arial" w:hAnsi="Arial" w:cs="Arial"/>
          <w:color w:val="09262D"/>
          <w:sz w:val="22"/>
          <w:szCs w:val="22"/>
        </w:rPr>
        <w:t xml:space="preserve">Atlantic Wharf, </w:t>
      </w:r>
    </w:p>
    <w:p w14:paraId="131A17E5" w14:textId="77777777" w:rsidR="00A02A1F" w:rsidRDefault="00D9134F" w:rsidP="00A35D49">
      <w:pPr>
        <w:pStyle w:val="NormalWeb"/>
        <w:spacing w:before="0" w:beforeAutospacing="0" w:after="0" w:afterAutospacing="0"/>
        <w:textAlignment w:val="baseline"/>
        <w:rPr>
          <w:rFonts w:ascii="Arial" w:hAnsi="Arial" w:cs="Arial"/>
          <w:color w:val="09262D"/>
          <w:sz w:val="22"/>
          <w:szCs w:val="22"/>
        </w:rPr>
      </w:pPr>
      <w:r>
        <w:rPr>
          <w:rFonts w:ascii="Arial" w:hAnsi="Arial" w:cs="Arial"/>
          <w:color w:val="09262D"/>
          <w:sz w:val="22"/>
          <w:szCs w:val="22"/>
        </w:rPr>
        <w:t xml:space="preserve">Cardiff, </w:t>
      </w:r>
    </w:p>
    <w:p w14:paraId="66363818" w14:textId="43363EF5" w:rsidR="00A35D49" w:rsidRDefault="00D9134F" w:rsidP="00A35D49">
      <w:pPr>
        <w:pStyle w:val="NormalWeb"/>
        <w:spacing w:before="0" w:beforeAutospacing="0" w:after="0" w:afterAutospacing="0"/>
        <w:textAlignment w:val="baseline"/>
        <w:rPr>
          <w:rFonts w:ascii="Arial" w:hAnsi="Arial" w:cs="Arial"/>
          <w:color w:val="09262D"/>
          <w:sz w:val="22"/>
          <w:szCs w:val="22"/>
        </w:rPr>
      </w:pPr>
      <w:r>
        <w:rPr>
          <w:rFonts w:ascii="Arial" w:hAnsi="Arial" w:cs="Arial"/>
          <w:color w:val="09262D"/>
          <w:sz w:val="22"/>
          <w:szCs w:val="22"/>
        </w:rPr>
        <w:t>CF10 4UW</w:t>
      </w:r>
    </w:p>
    <w:p w14:paraId="206980D8" w14:textId="77777777" w:rsidR="00A35D49" w:rsidRPr="00A35D49" w:rsidRDefault="00A35D49" w:rsidP="00A35D49">
      <w:pPr>
        <w:pStyle w:val="NormalWeb"/>
        <w:spacing w:before="0" w:beforeAutospacing="0" w:after="0" w:afterAutospacing="0"/>
        <w:textAlignment w:val="baseline"/>
        <w:rPr>
          <w:rFonts w:ascii="Arial" w:hAnsi="Arial" w:cs="Arial"/>
          <w:color w:val="09262D"/>
          <w:sz w:val="22"/>
          <w:szCs w:val="22"/>
        </w:rPr>
      </w:pPr>
    </w:p>
    <w:p w14:paraId="4912D366" w14:textId="77777777" w:rsidR="00A35D49" w:rsidRPr="00A35D49" w:rsidRDefault="00A35D49" w:rsidP="00A35D49">
      <w:pPr>
        <w:pStyle w:val="NormalWeb"/>
        <w:spacing w:before="0" w:beforeAutospacing="0" w:after="0" w:afterAutospacing="0"/>
        <w:textAlignment w:val="baseline"/>
        <w:rPr>
          <w:rFonts w:ascii="Arial" w:hAnsi="Arial" w:cs="Arial"/>
          <w:color w:val="09262D"/>
          <w:sz w:val="22"/>
          <w:szCs w:val="22"/>
        </w:rPr>
      </w:pPr>
      <w:r w:rsidRPr="00A35D49">
        <w:rPr>
          <w:rFonts w:ascii="Arial" w:hAnsi="Arial" w:cs="Arial"/>
          <w:color w:val="09262D"/>
          <w:sz w:val="22"/>
          <w:szCs w:val="22"/>
        </w:rPr>
        <w:t>UK GDPR also gives you right to lodge a complaint with the Information Commissioner who may be contacted via the </w:t>
      </w:r>
      <w:hyperlink r:id="rId16" w:history="1">
        <w:r w:rsidRPr="00A35D49">
          <w:rPr>
            <w:rStyle w:val="Hyperlink"/>
            <w:rFonts w:ascii="Arial" w:hAnsi="Arial" w:cs="Arial"/>
            <w:color w:val="C42927"/>
            <w:sz w:val="22"/>
            <w:szCs w:val="22"/>
            <w:bdr w:val="none" w:sz="0" w:space="0" w:color="auto" w:frame="1"/>
          </w:rPr>
          <w:t>Information Commissioner's website</w:t>
        </w:r>
      </w:hyperlink>
      <w:r w:rsidRPr="00A35D49">
        <w:rPr>
          <w:rFonts w:ascii="Arial" w:hAnsi="Arial" w:cs="Arial"/>
          <w:color w:val="09262D"/>
          <w:sz w:val="22"/>
          <w:szCs w:val="22"/>
        </w:rPr>
        <w:t> or call </w:t>
      </w:r>
      <w:hyperlink r:id="rId17" w:history="1">
        <w:r w:rsidRPr="00A35D49">
          <w:rPr>
            <w:rStyle w:val="Hyperlink"/>
            <w:rFonts w:ascii="Arial" w:hAnsi="Arial" w:cs="Arial"/>
            <w:color w:val="C42927"/>
            <w:sz w:val="22"/>
            <w:szCs w:val="22"/>
            <w:bdr w:val="none" w:sz="0" w:space="0" w:color="auto" w:frame="1"/>
          </w:rPr>
          <w:t>03031 231113</w:t>
        </w:r>
      </w:hyperlink>
      <w:r w:rsidRPr="00A35D49">
        <w:rPr>
          <w:rFonts w:ascii="Arial" w:hAnsi="Arial" w:cs="Arial"/>
          <w:color w:val="09262D"/>
          <w:sz w:val="22"/>
          <w:szCs w:val="22"/>
        </w:rPr>
        <w:t>.</w:t>
      </w:r>
    </w:p>
    <w:p w14:paraId="3F3356D3" w14:textId="77777777" w:rsidR="00280DC9" w:rsidRDefault="00E46281" w:rsidP="00280DC9">
      <w:pPr>
        <w:shd w:val="clear" w:color="auto" w:fill="FFFFFF"/>
        <w:spacing w:before="100" w:beforeAutospacing="1" w:after="0" w:line="0" w:lineRule="atLeast"/>
        <w:rPr>
          <w:rFonts w:ascii="Arial" w:hAnsi="Arial" w:cs="Arial"/>
          <w:b/>
          <w:color w:val="090909"/>
        </w:rPr>
      </w:pPr>
      <w:r w:rsidRPr="00CB3027">
        <w:rPr>
          <w:rFonts w:ascii="Arial" w:hAnsi="Arial" w:cs="Arial"/>
          <w:b/>
          <w:color w:val="090909"/>
        </w:rPr>
        <w:t>Updating this notice</w:t>
      </w:r>
    </w:p>
    <w:p w14:paraId="47610317" w14:textId="1A073431" w:rsidR="006E3235" w:rsidRDefault="00E46281" w:rsidP="00280DC9">
      <w:pPr>
        <w:shd w:val="clear" w:color="auto" w:fill="FFFFFF"/>
        <w:spacing w:before="100" w:beforeAutospacing="1" w:after="0" w:line="0" w:lineRule="atLeast"/>
        <w:rPr>
          <w:rFonts w:ascii="Arial" w:hAnsi="Arial" w:cs="Arial"/>
          <w:color w:val="000000"/>
        </w:rPr>
      </w:pPr>
      <w:r w:rsidRPr="00CB3027">
        <w:rPr>
          <w:rFonts w:ascii="Arial" w:hAnsi="Arial" w:cs="Arial"/>
          <w:color w:val="000000"/>
        </w:rPr>
        <w:t xml:space="preserve">We may update this notice periodically. Where we do </w:t>
      </w:r>
      <w:r w:rsidR="00280DC9" w:rsidRPr="00CB3027">
        <w:rPr>
          <w:rFonts w:ascii="Arial" w:hAnsi="Arial" w:cs="Arial"/>
          <w:color w:val="000000"/>
        </w:rPr>
        <w:t>this,</w:t>
      </w:r>
      <w:r w:rsidRPr="00CB3027">
        <w:rPr>
          <w:rFonts w:ascii="Arial" w:hAnsi="Arial" w:cs="Arial"/>
          <w:color w:val="000000"/>
        </w:rPr>
        <w:t xml:space="preserve"> we will inform you of the changes and the date on which the changes take effect.</w:t>
      </w:r>
    </w:p>
    <w:p w14:paraId="1692019E" w14:textId="22C35F70" w:rsidR="002B3996" w:rsidRPr="00CB3027" w:rsidRDefault="002B3996" w:rsidP="002B3996">
      <w:pPr>
        <w:shd w:val="clear" w:color="auto" w:fill="FFFFFF"/>
        <w:spacing w:before="100" w:beforeAutospacing="1" w:after="0" w:line="0" w:lineRule="atLeast"/>
        <w:rPr>
          <w:rFonts w:ascii="Arial" w:hAnsi="Arial" w:cs="Arial"/>
          <w:b/>
          <w:color w:val="090909"/>
        </w:rPr>
      </w:pPr>
      <w:r w:rsidRPr="002B3996">
        <w:rPr>
          <w:rFonts w:ascii="Arial" w:hAnsi="Arial" w:cs="Arial"/>
          <w:color w:val="1F1F1F"/>
          <w:shd w:val="clear" w:color="auto" w:fill="FFFFFF"/>
        </w:rPr>
        <w:t>For further information on how Cardiff Council process personal data, please see our </w:t>
      </w:r>
      <w:hyperlink r:id="rId18" w:tooltip="go to Cardiff Council's full privacy notice page" w:history="1">
        <w:r w:rsidRPr="002B3996">
          <w:rPr>
            <w:rFonts w:ascii="Arial" w:hAnsi="Arial" w:cs="Arial"/>
            <w:color w:val="00525F"/>
            <w:u w:val="single"/>
            <w:bdr w:val="none" w:sz="0" w:space="0" w:color="auto" w:frame="1"/>
            <w:shd w:val="clear" w:color="auto" w:fill="FFFFFF"/>
          </w:rPr>
          <w:t>full Privacy Notice ​</w:t>
        </w:r>
      </w:hyperlink>
    </w:p>
    <w:sectPr w:rsidR="002B3996" w:rsidRPr="00CB3027" w:rsidSect="00806772">
      <w:footerReference w:type="default" r:id="rId19"/>
      <w:pgSz w:w="11906" w:h="16838"/>
      <w:pgMar w:top="999"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EF83" w14:textId="77777777" w:rsidR="00944005" w:rsidRDefault="00944005" w:rsidP="005B02DF">
      <w:pPr>
        <w:spacing w:after="0" w:line="240" w:lineRule="auto"/>
      </w:pPr>
      <w:r>
        <w:separator/>
      </w:r>
    </w:p>
  </w:endnote>
  <w:endnote w:type="continuationSeparator" w:id="0">
    <w:p w14:paraId="1FB0D435" w14:textId="77777777" w:rsidR="00944005" w:rsidRDefault="00944005" w:rsidP="005B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417"/>
    </w:tblGrid>
    <w:tr w:rsidR="005B02DF" w:rsidRPr="002814C9" w14:paraId="5ADD3E76" w14:textId="77777777" w:rsidTr="005B3AEF">
      <w:trPr>
        <w:trHeight w:val="274"/>
      </w:trPr>
      <w:tc>
        <w:tcPr>
          <w:tcW w:w="6946" w:type="dxa"/>
        </w:tcPr>
        <w:p w14:paraId="30378A1F" w14:textId="77777777" w:rsidR="005B02DF" w:rsidRPr="002814C9" w:rsidRDefault="005B02DF" w:rsidP="005B02DF">
          <w:pPr>
            <w:tabs>
              <w:tab w:val="center" w:pos="4320"/>
              <w:tab w:val="right" w:pos="8640"/>
            </w:tabs>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GENERAL DATA PROTECTION REGULATION 2018</w:t>
          </w:r>
          <w:r w:rsidRPr="002814C9">
            <w:rPr>
              <w:rFonts w:ascii="Arial" w:eastAsia="Times New Roman" w:hAnsi="Arial" w:cs="Times New Roman"/>
              <w:sz w:val="20"/>
              <w:szCs w:val="20"/>
            </w:rPr>
            <w:t xml:space="preserve"> – </w:t>
          </w:r>
          <w:r>
            <w:rPr>
              <w:rFonts w:ascii="Arial" w:eastAsia="Times New Roman" w:hAnsi="Arial" w:cs="Times New Roman"/>
              <w:sz w:val="20"/>
              <w:szCs w:val="20"/>
            </w:rPr>
            <w:t>PRIVACY NOTICE</w:t>
          </w:r>
        </w:p>
      </w:tc>
      <w:tc>
        <w:tcPr>
          <w:tcW w:w="1417" w:type="dxa"/>
        </w:tcPr>
        <w:p w14:paraId="5DBA9B1B" w14:textId="63B9BE67" w:rsidR="005B02DF" w:rsidRPr="002814C9" w:rsidRDefault="005B02DF" w:rsidP="005B02DF">
          <w:pPr>
            <w:tabs>
              <w:tab w:val="center" w:pos="4320"/>
              <w:tab w:val="right" w:pos="8640"/>
            </w:tabs>
            <w:spacing w:after="0" w:line="240" w:lineRule="auto"/>
            <w:rPr>
              <w:rFonts w:ascii="Arial" w:eastAsia="Times New Roman" w:hAnsi="Arial" w:cs="Times New Roman"/>
              <w:sz w:val="20"/>
              <w:szCs w:val="20"/>
            </w:rPr>
          </w:pPr>
          <w:r w:rsidRPr="002814C9">
            <w:rPr>
              <w:rFonts w:ascii="Arial" w:eastAsia="Times New Roman" w:hAnsi="Arial" w:cs="Times New Roman"/>
              <w:sz w:val="20"/>
              <w:szCs w:val="20"/>
            </w:rPr>
            <w:t xml:space="preserve">Page </w:t>
          </w:r>
          <w:r w:rsidRPr="002814C9">
            <w:rPr>
              <w:rFonts w:ascii="Arial" w:eastAsia="Times New Roman" w:hAnsi="Arial" w:cs="Times New Roman"/>
              <w:sz w:val="20"/>
              <w:szCs w:val="20"/>
            </w:rPr>
            <w:fldChar w:fldCharType="begin"/>
          </w:r>
          <w:r w:rsidRPr="002814C9">
            <w:rPr>
              <w:rFonts w:ascii="Arial" w:eastAsia="Times New Roman" w:hAnsi="Arial" w:cs="Times New Roman"/>
              <w:sz w:val="20"/>
              <w:szCs w:val="20"/>
            </w:rPr>
            <w:instrText xml:space="preserve"> PAGE </w:instrText>
          </w:r>
          <w:r w:rsidRPr="002814C9">
            <w:rPr>
              <w:rFonts w:ascii="Arial" w:eastAsia="Times New Roman" w:hAnsi="Arial" w:cs="Times New Roman"/>
              <w:sz w:val="20"/>
              <w:szCs w:val="20"/>
            </w:rPr>
            <w:fldChar w:fldCharType="separate"/>
          </w:r>
          <w:r w:rsidR="00793F0D">
            <w:rPr>
              <w:rFonts w:ascii="Arial" w:eastAsia="Times New Roman" w:hAnsi="Arial" w:cs="Times New Roman"/>
              <w:noProof/>
              <w:sz w:val="20"/>
              <w:szCs w:val="20"/>
            </w:rPr>
            <w:t>5</w:t>
          </w:r>
          <w:r w:rsidRPr="002814C9">
            <w:rPr>
              <w:rFonts w:ascii="Arial" w:eastAsia="Times New Roman" w:hAnsi="Arial" w:cs="Times New Roman"/>
              <w:sz w:val="20"/>
              <w:szCs w:val="20"/>
            </w:rPr>
            <w:fldChar w:fldCharType="end"/>
          </w:r>
          <w:r>
            <w:rPr>
              <w:rFonts w:ascii="Arial" w:eastAsia="Times New Roman" w:hAnsi="Arial" w:cs="Times New Roman"/>
              <w:sz w:val="20"/>
              <w:szCs w:val="20"/>
            </w:rPr>
            <w:t xml:space="preserve"> of </w:t>
          </w:r>
          <w:r w:rsidR="00806772">
            <w:rPr>
              <w:rFonts w:ascii="Arial" w:eastAsia="Times New Roman" w:hAnsi="Arial" w:cs="Times New Roman"/>
              <w:sz w:val="20"/>
              <w:szCs w:val="20"/>
            </w:rPr>
            <w:t>3</w:t>
          </w:r>
        </w:p>
      </w:tc>
    </w:tr>
  </w:tbl>
  <w:p w14:paraId="74B22508" w14:textId="77777777" w:rsidR="005B02DF" w:rsidRDefault="005B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C15B" w14:textId="77777777" w:rsidR="00944005" w:rsidRDefault="00944005" w:rsidP="005B02DF">
      <w:pPr>
        <w:spacing w:after="0" w:line="240" w:lineRule="auto"/>
      </w:pPr>
      <w:r>
        <w:separator/>
      </w:r>
    </w:p>
  </w:footnote>
  <w:footnote w:type="continuationSeparator" w:id="0">
    <w:p w14:paraId="0EBD46E5" w14:textId="77777777" w:rsidR="00944005" w:rsidRDefault="00944005" w:rsidP="005B0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199"/>
    <w:multiLevelType w:val="hybridMultilevel"/>
    <w:tmpl w:val="62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4B27"/>
    <w:multiLevelType w:val="multilevel"/>
    <w:tmpl w:val="D982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14D3A"/>
    <w:multiLevelType w:val="multilevel"/>
    <w:tmpl w:val="BAF0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0746C"/>
    <w:multiLevelType w:val="multilevel"/>
    <w:tmpl w:val="395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077093"/>
    <w:multiLevelType w:val="multilevel"/>
    <w:tmpl w:val="F6EE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E0AE7"/>
    <w:multiLevelType w:val="multilevel"/>
    <w:tmpl w:val="C98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2721CD"/>
    <w:multiLevelType w:val="multilevel"/>
    <w:tmpl w:val="E2C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807E6"/>
    <w:multiLevelType w:val="multilevel"/>
    <w:tmpl w:val="4AF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487A0D"/>
    <w:multiLevelType w:val="multilevel"/>
    <w:tmpl w:val="2C9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7800F7"/>
    <w:multiLevelType w:val="multilevel"/>
    <w:tmpl w:val="5AC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E9515F"/>
    <w:multiLevelType w:val="hybridMultilevel"/>
    <w:tmpl w:val="CCE0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0020C"/>
    <w:multiLevelType w:val="multilevel"/>
    <w:tmpl w:val="7FB2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D302D"/>
    <w:multiLevelType w:val="multilevel"/>
    <w:tmpl w:val="B46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016797">
    <w:abstractNumId w:val="6"/>
  </w:num>
  <w:num w:numId="2" w16cid:durableId="124465949">
    <w:abstractNumId w:val="1"/>
  </w:num>
  <w:num w:numId="3" w16cid:durableId="102188080">
    <w:abstractNumId w:val="2"/>
  </w:num>
  <w:num w:numId="4" w16cid:durableId="193424483">
    <w:abstractNumId w:val="11"/>
  </w:num>
  <w:num w:numId="5" w16cid:durableId="1800144839">
    <w:abstractNumId w:val="12"/>
  </w:num>
  <w:num w:numId="6" w16cid:durableId="1292857849">
    <w:abstractNumId w:val="7"/>
  </w:num>
  <w:num w:numId="7" w16cid:durableId="1051267884">
    <w:abstractNumId w:val="5"/>
  </w:num>
  <w:num w:numId="8" w16cid:durableId="810025493">
    <w:abstractNumId w:val="8"/>
  </w:num>
  <w:num w:numId="9" w16cid:durableId="1320497737">
    <w:abstractNumId w:val="3"/>
  </w:num>
  <w:num w:numId="10" w16cid:durableId="1561332076">
    <w:abstractNumId w:val="0"/>
  </w:num>
  <w:num w:numId="11" w16cid:durableId="2120638950">
    <w:abstractNumId w:val="4"/>
  </w:num>
  <w:num w:numId="12" w16cid:durableId="1183401978">
    <w:abstractNumId w:val="9"/>
  </w:num>
  <w:num w:numId="13" w16cid:durableId="105750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35"/>
    <w:rsid w:val="00145BA1"/>
    <w:rsid w:val="001C1595"/>
    <w:rsid w:val="00201D25"/>
    <w:rsid w:val="00254663"/>
    <w:rsid w:val="00280DC9"/>
    <w:rsid w:val="002B3996"/>
    <w:rsid w:val="002F5822"/>
    <w:rsid w:val="00311B73"/>
    <w:rsid w:val="003D4F8D"/>
    <w:rsid w:val="003F2D21"/>
    <w:rsid w:val="004271CE"/>
    <w:rsid w:val="004D2D99"/>
    <w:rsid w:val="005B02DF"/>
    <w:rsid w:val="005F3A4E"/>
    <w:rsid w:val="0061653F"/>
    <w:rsid w:val="0065789F"/>
    <w:rsid w:val="006612D4"/>
    <w:rsid w:val="006D367B"/>
    <w:rsid w:val="006E3235"/>
    <w:rsid w:val="00700211"/>
    <w:rsid w:val="007112B3"/>
    <w:rsid w:val="00716C74"/>
    <w:rsid w:val="00721E89"/>
    <w:rsid w:val="00782AD8"/>
    <w:rsid w:val="00793F0D"/>
    <w:rsid w:val="007D03C7"/>
    <w:rsid w:val="007E7D12"/>
    <w:rsid w:val="007F2A45"/>
    <w:rsid w:val="00806772"/>
    <w:rsid w:val="008759A8"/>
    <w:rsid w:val="00884629"/>
    <w:rsid w:val="00885C6D"/>
    <w:rsid w:val="008A7363"/>
    <w:rsid w:val="00936501"/>
    <w:rsid w:val="00944005"/>
    <w:rsid w:val="00962A57"/>
    <w:rsid w:val="00994AB1"/>
    <w:rsid w:val="009960C7"/>
    <w:rsid w:val="009F49EE"/>
    <w:rsid w:val="00A02A1F"/>
    <w:rsid w:val="00A04A68"/>
    <w:rsid w:val="00A35D49"/>
    <w:rsid w:val="00A423FD"/>
    <w:rsid w:val="00A93646"/>
    <w:rsid w:val="00AA18F3"/>
    <w:rsid w:val="00AE00E4"/>
    <w:rsid w:val="00B1001A"/>
    <w:rsid w:val="00B600B1"/>
    <w:rsid w:val="00B65F28"/>
    <w:rsid w:val="00BA18ED"/>
    <w:rsid w:val="00C00C15"/>
    <w:rsid w:val="00C36F4A"/>
    <w:rsid w:val="00CB3027"/>
    <w:rsid w:val="00D9134F"/>
    <w:rsid w:val="00DC7C75"/>
    <w:rsid w:val="00E46281"/>
    <w:rsid w:val="00F8797F"/>
    <w:rsid w:val="00FA7DE0"/>
    <w:rsid w:val="00FD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AB74C"/>
  <w15:chartTrackingRefBased/>
  <w15:docId w15:val="{AC58F882-0FC0-495C-9174-796EA12C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5D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6F4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state-read">
    <w:name w:val="ms-rtestate-read"/>
    <w:basedOn w:val="DefaultParagraphFont"/>
    <w:rsid w:val="006E3235"/>
  </w:style>
  <w:style w:type="character" w:customStyle="1" w:styleId="hiddentest1">
    <w:name w:val="hiddentest1"/>
    <w:basedOn w:val="DefaultParagraphFont"/>
    <w:rsid w:val="006E3235"/>
  </w:style>
  <w:style w:type="paragraph" w:styleId="Header">
    <w:name w:val="header"/>
    <w:basedOn w:val="Normal"/>
    <w:link w:val="HeaderChar"/>
    <w:uiPriority w:val="99"/>
    <w:unhideWhenUsed/>
    <w:rsid w:val="005B0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2DF"/>
  </w:style>
  <w:style w:type="paragraph" w:styleId="Footer">
    <w:name w:val="footer"/>
    <w:basedOn w:val="Normal"/>
    <w:link w:val="FooterChar"/>
    <w:uiPriority w:val="99"/>
    <w:unhideWhenUsed/>
    <w:rsid w:val="005B0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2DF"/>
  </w:style>
  <w:style w:type="paragraph" w:styleId="NormalWeb">
    <w:name w:val="Normal (Web)"/>
    <w:basedOn w:val="Normal"/>
    <w:uiPriority w:val="99"/>
    <w:semiHidden/>
    <w:unhideWhenUsed/>
    <w:rsid w:val="00C36F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36F4A"/>
    <w:rPr>
      <w:color w:val="0000FF"/>
      <w:u w:val="single"/>
    </w:rPr>
  </w:style>
  <w:style w:type="character" w:customStyle="1" w:styleId="Heading3Char">
    <w:name w:val="Heading 3 Char"/>
    <w:basedOn w:val="DefaultParagraphFont"/>
    <w:link w:val="Heading3"/>
    <w:uiPriority w:val="9"/>
    <w:rsid w:val="00C36F4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36F4A"/>
    <w:rPr>
      <w:b/>
      <w:bCs/>
    </w:rPr>
  </w:style>
  <w:style w:type="paragraph" w:styleId="ListParagraph">
    <w:name w:val="List Paragraph"/>
    <w:basedOn w:val="Normal"/>
    <w:uiPriority w:val="34"/>
    <w:qFormat/>
    <w:rsid w:val="003F2D21"/>
    <w:pPr>
      <w:ind w:left="720"/>
      <w:contextualSpacing/>
    </w:pPr>
  </w:style>
  <w:style w:type="character" w:styleId="UnresolvedMention">
    <w:name w:val="Unresolved Mention"/>
    <w:basedOn w:val="DefaultParagraphFont"/>
    <w:uiPriority w:val="99"/>
    <w:semiHidden/>
    <w:unhideWhenUsed/>
    <w:rsid w:val="003F2D21"/>
    <w:rPr>
      <w:color w:val="605E5C"/>
      <w:shd w:val="clear" w:color="auto" w:fill="E1DFDD"/>
    </w:rPr>
  </w:style>
  <w:style w:type="character" w:customStyle="1" w:styleId="Heading2Char">
    <w:name w:val="Heading 2 Char"/>
    <w:basedOn w:val="DefaultParagraphFont"/>
    <w:link w:val="Heading2"/>
    <w:uiPriority w:val="9"/>
    <w:rsid w:val="00A35D4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16C74"/>
    <w:rPr>
      <w:sz w:val="16"/>
      <w:szCs w:val="16"/>
    </w:rPr>
  </w:style>
  <w:style w:type="paragraph" w:styleId="CommentText">
    <w:name w:val="annotation text"/>
    <w:basedOn w:val="Normal"/>
    <w:link w:val="CommentTextChar"/>
    <w:uiPriority w:val="99"/>
    <w:semiHidden/>
    <w:unhideWhenUsed/>
    <w:rsid w:val="00716C74"/>
    <w:pPr>
      <w:spacing w:line="240" w:lineRule="auto"/>
    </w:pPr>
    <w:rPr>
      <w:sz w:val="20"/>
      <w:szCs w:val="20"/>
    </w:rPr>
  </w:style>
  <w:style w:type="character" w:customStyle="1" w:styleId="CommentTextChar">
    <w:name w:val="Comment Text Char"/>
    <w:basedOn w:val="DefaultParagraphFont"/>
    <w:link w:val="CommentText"/>
    <w:uiPriority w:val="99"/>
    <w:semiHidden/>
    <w:rsid w:val="00716C74"/>
    <w:rPr>
      <w:sz w:val="20"/>
      <w:szCs w:val="20"/>
    </w:rPr>
  </w:style>
  <w:style w:type="paragraph" w:styleId="CommentSubject">
    <w:name w:val="annotation subject"/>
    <w:basedOn w:val="CommentText"/>
    <w:next w:val="CommentText"/>
    <w:link w:val="CommentSubjectChar"/>
    <w:uiPriority w:val="99"/>
    <w:semiHidden/>
    <w:unhideWhenUsed/>
    <w:rsid w:val="00716C74"/>
    <w:rPr>
      <w:b/>
      <w:bCs/>
    </w:rPr>
  </w:style>
  <w:style w:type="character" w:customStyle="1" w:styleId="CommentSubjectChar">
    <w:name w:val="Comment Subject Char"/>
    <w:basedOn w:val="CommentTextChar"/>
    <w:link w:val="CommentSubject"/>
    <w:uiPriority w:val="99"/>
    <w:semiHidden/>
    <w:rsid w:val="00716C74"/>
    <w:rPr>
      <w:b/>
      <w:bCs/>
      <w:sz w:val="20"/>
      <w:szCs w:val="20"/>
    </w:rPr>
  </w:style>
  <w:style w:type="paragraph" w:styleId="Revision">
    <w:name w:val="Revision"/>
    <w:hidden/>
    <w:uiPriority w:val="99"/>
    <w:semiHidden/>
    <w:rsid w:val="00FD6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0332">
      <w:bodyDiv w:val="1"/>
      <w:marLeft w:val="0"/>
      <w:marRight w:val="0"/>
      <w:marTop w:val="0"/>
      <w:marBottom w:val="0"/>
      <w:divBdr>
        <w:top w:val="none" w:sz="0" w:space="0" w:color="auto"/>
        <w:left w:val="none" w:sz="0" w:space="0" w:color="auto"/>
        <w:bottom w:val="none" w:sz="0" w:space="0" w:color="auto"/>
        <w:right w:val="none" w:sz="0" w:space="0" w:color="auto"/>
      </w:divBdr>
      <w:divsChild>
        <w:div w:id="339894791">
          <w:marLeft w:val="0"/>
          <w:marRight w:val="0"/>
          <w:marTop w:val="0"/>
          <w:marBottom w:val="0"/>
          <w:divBdr>
            <w:top w:val="none" w:sz="0" w:space="0" w:color="auto"/>
            <w:left w:val="none" w:sz="0" w:space="0" w:color="auto"/>
            <w:bottom w:val="none" w:sz="0" w:space="0" w:color="auto"/>
            <w:right w:val="none" w:sz="0" w:space="0" w:color="auto"/>
          </w:divBdr>
        </w:div>
        <w:div w:id="468016994">
          <w:marLeft w:val="0"/>
          <w:marRight w:val="0"/>
          <w:marTop w:val="0"/>
          <w:marBottom w:val="0"/>
          <w:divBdr>
            <w:top w:val="none" w:sz="0" w:space="0" w:color="auto"/>
            <w:left w:val="none" w:sz="0" w:space="0" w:color="auto"/>
            <w:bottom w:val="none" w:sz="0" w:space="0" w:color="auto"/>
            <w:right w:val="none" w:sz="0" w:space="0" w:color="auto"/>
          </w:divBdr>
          <w:divsChild>
            <w:div w:id="990719844">
              <w:marLeft w:val="0"/>
              <w:marRight w:val="0"/>
              <w:marTop w:val="0"/>
              <w:marBottom w:val="0"/>
              <w:divBdr>
                <w:top w:val="none" w:sz="0" w:space="0" w:color="auto"/>
                <w:left w:val="none" w:sz="0" w:space="0" w:color="auto"/>
                <w:bottom w:val="none" w:sz="0" w:space="0" w:color="auto"/>
                <w:right w:val="none" w:sz="0" w:space="0" w:color="auto"/>
              </w:divBdr>
            </w:div>
          </w:divsChild>
        </w:div>
        <w:div w:id="1449159026">
          <w:marLeft w:val="0"/>
          <w:marRight w:val="0"/>
          <w:marTop w:val="0"/>
          <w:marBottom w:val="0"/>
          <w:divBdr>
            <w:top w:val="none" w:sz="0" w:space="0" w:color="auto"/>
            <w:left w:val="none" w:sz="0" w:space="0" w:color="auto"/>
            <w:bottom w:val="none" w:sz="0" w:space="0" w:color="auto"/>
            <w:right w:val="none" w:sz="0" w:space="0" w:color="auto"/>
          </w:divBdr>
        </w:div>
        <w:div w:id="799736436">
          <w:marLeft w:val="0"/>
          <w:marRight w:val="0"/>
          <w:marTop w:val="0"/>
          <w:marBottom w:val="0"/>
          <w:divBdr>
            <w:top w:val="none" w:sz="0" w:space="0" w:color="auto"/>
            <w:left w:val="none" w:sz="0" w:space="0" w:color="auto"/>
            <w:bottom w:val="none" w:sz="0" w:space="0" w:color="auto"/>
            <w:right w:val="none" w:sz="0" w:space="0" w:color="auto"/>
          </w:divBdr>
          <w:divsChild>
            <w:div w:id="581646214">
              <w:marLeft w:val="0"/>
              <w:marRight w:val="0"/>
              <w:marTop w:val="0"/>
              <w:marBottom w:val="0"/>
              <w:divBdr>
                <w:top w:val="none" w:sz="0" w:space="0" w:color="auto"/>
                <w:left w:val="none" w:sz="0" w:space="0" w:color="auto"/>
                <w:bottom w:val="none" w:sz="0" w:space="0" w:color="auto"/>
                <w:right w:val="none" w:sz="0" w:space="0" w:color="auto"/>
              </w:divBdr>
            </w:div>
          </w:divsChild>
        </w:div>
        <w:div w:id="348486220">
          <w:marLeft w:val="0"/>
          <w:marRight w:val="0"/>
          <w:marTop w:val="0"/>
          <w:marBottom w:val="0"/>
          <w:divBdr>
            <w:top w:val="none" w:sz="0" w:space="0" w:color="auto"/>
            <w:left w:val="none" w:sz="0" w:space="0" w:color="auto"/>
            <w:bottom w:val="none" w:sz="0" w:space="0" w:color="auto"/>
            <w:right w:val="none" w:sz="0" w:space="0" w:color="auto"/>
          </w:divBdr>
        </w:div>
        <w:div w:id="1583686760">
          <w:marLeft w:val="0"/>
          <w:marRight w:val="0"/>
          <w:marTop w:val="0"/>
          <w:marBottom w:val="0"/>
          <w:divBdr>
            <w:top w:val="none" w:sz="0" w:space="0" w:color="auto"/>
            <w:left w:val="none" w:sz="0" w:space="0" w:color="auto"/>
            <w:bottom w:val="none" w:sz="0" w:space="0" w:color="auto"/>
            <w:right w:val="none" w:sz="0" w:space="0" w:color="auto"/>
          </w:divBdr>
        </w:div>
        <w:div w:id="980774219">
          <w:marLeft w:val="0"/>
          <w:marRight w:val="0"/>
          <w:marTop w:val="0"/>
          <w:marBottom w:val="0"/>
          <w:divBdr>
            <w:top w:val="none" w:sz="0" w:space="0" w:color="auto"/>
            <w:left w:val="none" w:sz="0" w:space="0" w:color="auto"/>
            <w:bottom w:val="none" w:sz="0" w:space="0" w:color="auto"/>
            <w:right w:val="none" w:sz="0" w:space="0" w:color="auto"/>
          </w:divBdr>
        </w:div>
      </w:divsChild>
    </w:div>
    <w:div w:id="105123929">
      <w:bodyDiv w:val="1"/>
      <w:marLeft w:val="0"/>
      <w:marRight w:val="0"/>
      <w:marTop w:val="0"/>
      <w:marBottom w:val="0"/>
      <w:divBdr>
        <w:top w:val="none" w:sz="0" w:space="0" w:color="auto"/>
        <w:left w:val="none" w:sz="0" w:space="0" w:color="auto"/>
        <w:bottom w:val="none" w:sz="0" w:space="0" w:color="auto"/>
        <w:right w:val="none" w:sz="0" w:space="0" w:color="auto"/>
      </w:divBdr>
    </w:div>
    <w:div w:id="133067739">
      <w:bodyDiv w:val="1"/>
      <w:marLeft w:val="0"/>
      <w:marRight w:val="0"/>
      <w:marTop w:val="0"/>
      <w:marBottom w:val="0"/>
      <w:divBdr>
        <w:top w:val="none" w:sz="0" w:space="0" w:color="auto"/>
        <w:left w:val="none" w:sz="0" w:space="0" w:color="auto"/>
        <w:bottom w:val="none" w:sz="0" w:space="0" w:color="auto"/>
        <w:right w:val="none" w:sz="0" w:space="0" w:color="auto"/>
      </w:divBdr>
    </w:div>
    <w:div w:id="943002985">
      <w:bodyDiv w:val="1"/>
      <w:marLeft w:val="0"/>
      <w:marRight w:val="0"/>
      <w:marTop w:val="0"/>
      <w:marBottom w:val="0"/>
      <w:divBdr>
        <w:top w:val="none" w:sz="0" w:space="0" w:color="auto"/>
        <w:left w:val="none" w:sz="0" w:space="0" w:color="auto"/>
        <w:bottom w:val="none" w:sz="0" w:space="0" w:color="auto"/>
        <w:right w:val="none" w:sz="0" w:space="0" w:color="auto"/>
      </w:divBdr>
      <w:divsChild>
        <w:div w:id="1268075627">
          <w:marLeft w:val="0"/>
          <w:marRight w:val="0"/>
          <w:marTop w:val="0"/>
          <w:marBottom w:val="0"/>
          <w:divBdr>
            <w:top w:val="none" w:sz="0" w:space="0" w:color="auto"/>
            <w:left w:val="none" w:sz="0" w:space="0" w:color="auto"/>
            <w:bottom w:val="none" w:sz="0" w:space="0" w:color="auto"/>
            <w:right w:val="none" w:sz="0" w:space="0" w:color="auto"/>
          </w:divBdr>
          <w:divsChild>
            <w:div w:id="388462535">
              <w:marLeft w:val="0"/>
              <w:marRight w:val="0"/>
              <w:marTop w:val="0"/>
              <w:marBottom w:val="0"/>
              <w:divBdr>
                <w:top w:val="none" w:sz="0" w:space="0" w:color="auto"/>
                <w:left w:val="none" w:sz="0" w:space="0" w:color="auto"/>
                <w:bottom w:val="none" w:sz="0" w:space="0" w:color="auto"/>
                <w:right w:val="none" w:sz="0" w:space="0" w:color="auto"/>
              </w:divBdr>
              <w:divsChild>
                <w:div w:id="2107727462">
                  <w:marLeft w:val="0"/>
                  <w:marRight w:val="0"/>
                  <w:marTop w:val="0"/>
                  <w:marBottom w:val="0"/>
                  <w:divBdr>
                    <w:top w:val="none" w:sz="0" w:space="0" w:color="auto"/>
                    <w:left w:val="none" w:sz="0" w:space="0" w:color="auto"/>
                    <w:bottom w:val="none" w:sz="0" w:space="0" w:color="auto"/>
                    <w:right w:val="none" w:sz="0" w:space="0" w:color="auto"/>
                  </w:divBdr>
                  <w:divsChild>
                    <w:div w:id="521238062">
                      <w:marLeft w:val="0"/>
                      <w:marRight w:val="0"/>
                      <w:marTop w:val="0"/>
                      <w:marBottom w:val="0"/>
                      <w:divBdr>
                        <w:top w:val="none" w:sz="0" w:space="0" w:color="auto"/>
                        <w:left w:val="none" w:sz="0" w:space="0" w:color="auto"/>
                        <w:bottom w:val="none" w:sz="0" w:space="0" w:color="auto"/>
                        <w:right w:val="none" w:sz="0" w:space="0" w:color="auto"/>
                      </w:divBdr>
                      <w:divsChild>
                        <w:div w:id="1011295982">
                          <w:marLeft w:val="0"/>
                          <w:marRight w:val="0"/>
                          <w:marTop w:val="0"/>
                          <w:marBottom w:val="0"/>
                          <w:divBdr>
                            <w:top w:val="none" w:sz="0" w:space="0" w:color="auto"/>
                            <w:left w:val="none" w:sz="0" w:space="0" w:color="auto"/>
                            <w:bottom w:val="none" w:sz="0" w:space="0" w:color="auto"/>
                            <w:right w:val="none" w:sz="0" w:space="0" w:color="auto"/>
                          </w:divBdr>
                          <w:divsChild>
                            <w:div w:id="1812862172">
                              <w:marLeft w:val="0"/>
                              <w:marRight w:val="0"/>
                              <w:marTop w:val="750"/>
                              <w:marBottom w:val="0"/>
                              <w:divBdr>
                                <w:top w:val="none" w:sz="0" w:space="0" w:color="auto"/>
                                <w:left w:val="none" w:sz="0" w:space="0" w:color="auto"/>
                                <w:bottom w:val="none" w:sz="0" w:space="0" w:color="auto"/>
                                <w:right w:val="none" w:sz="0" w:space="0" w:color="auto"/>
                              </w:divBdr>
                              <w:divsChild>
                                <w:div w:id="1456942760">
                                  <w:marLeft w:val="0"/>
                                  <w:marRight w:val="0"/>
                                  <w:marTop w:val="0"/>
                                  <w:marBottom w:val="0"/>
                                  <w:divBdr>
                                    <w:top w:val="none" w:sz="0" w:space="0" w:color="auto"/>
                                    <w:left w:val="none" w:sz="0" w:space="0" w:color="auto"/>
                                    <w:bottom w:val="none" w:sz="0" w:space="0" w:color="auto"/>
                                    <w:right w:val="none" w:sz="0" w:space="0" w:color="auto"/>
                                  </w:divBdr>
                                  <w:divsChild>
                                    <w:div w:id="199754694">
                                      <w:marLeft w:val="0"/>
                                      <w:marRight w:val="0"/>
                                      <w:marTop w:val="0"/>
                                      <w:marBottom w:val="0"/>
                                      <w:divBdr>
                                        <w:top w:val="none" w:sz="0" w:space="0" w:color="auto"/>
                                        <w:left w:val="none" w:sz="0" w:space="0" w:color="auto"/>
                                        <w:bottom w:val="none" w:sz="0" w:space="0" w:color="auto"/>
                                        <w:right w:val="none" w:sz="0" w:space="0" w:color="auto"/>
                                      </w:divBdr>
                                      <w:divsChild>
                                        <w:div w:id="1724479840">
                                          <w:marLeft w:val="0"/>
                                          <w:marRight w:val="0"/>
                                          <w:marTop w:val="0"/>
                                          <w:marBottom w:val="0"/>
                                          <w:divBdr>
                                            <w:top w:val="none" w:sz="0" w:space="0" w:color="auto"/>
                                            <w:left w:val="none" w:sz="0" w:space="0" w:color="auto"/>
                                            <w:bottom w:val="none" w:sz="0" w:space="0" w:color="auto"/>
                                            <w:right w:val="none" w:sz="0" w:space="0" w:color="auto"/>
                                          </w:divBdr>
                                          <w:divsChild>
                                            <w:div w:id="443575787">
                                              <w:marLeft w:val="0"/>
                                              <w:marRight w:val="0"/>
                                              <w:marTop w:val="0"/>
                                              <w:marBottom w:val="0"/>
                                              <w:divBdr>
                                                <w:top w:val="none" w:sz="0" w:space="0" w:color="auto"/>
                                                <w:left w:val="none" w:sz="0" w:space="0" w:color="auto"/>
                                                <w:bottom w:val="none" w:sz="0" w:space="0" w:color="auto"/>
                                                <w:right w:val="none" w:sz="0" w:space="0" w:color="auto"/>
                                              </w:divBdr>
                                              <w:divsChild>
                                                <w:div w:id="1035155040">
                                                  <w:marLeft w:val="0"/>
                                                  <w:marRight w:val="0"/>
                                                  <w:marTop w:val="75"/>
                                                  <w:marBottom w:val="0"/>
                                                  <w:divBdr>
                                                    <w:top w:val="none" w:sz="0" w:space="0" w:color="auto"/>
                                                    <w:left w:val="none" w:sz="0" w:space="0" w:color="auto"/>
                                                    <w:bottom w:val="none" w:sz="0" w:space="0" w:color="auto"/>
                                                    <w:right w:val="none" w:sz="0" w:space="0" w:color="auto"/>
                                                  </w:divBdr>
                                                  <w:divsChild>
                                                    <w:div w:id="339746269">
                                                      <w:marLeft w:val="0"/>
                                                      <w:marRight w:val="0"/>
                                                      <w:marTop w:val="0"/>
                                                      <w:marBottom w:val="0"/>
                                                      <w:divBdr>
                                                        <w:top w:val="none" w:sz="0" w:space="0" w:color="auto"/>
                                                        <w:left w:val="none" w:sz="0" w:space="0" w:color="auto"/>
                                                        <w:bottom w:val="none" w:sz="0" w:space="0" w:color="auto"/>
                                                        <w:right w:val="none" w:sz="0" w:space="0" w:color="auto"/>
                                                      </w:divBdr>
                                                      <w:divsChild>
                                                        <w:div w:id="1651976192">
                                                          <w:marLeft w:val="0"/>
                                                          <w:marRight w:val="0"/>
                                                          <w:marTop w:val="0"/>
                                                          <w:marBottom w:val="0"/>
                                                          <w:divBdr>
                                                            <w:top w:val="none" w:sz="0" w:space="0" w:color="auto"/>
                                                            <w:left w:val="none" w:sz="0" w:space="0" w:color="auto"/>
                                                            <w:bottom w:val="none" w:sz="0" w:space="0" w:color="auto"/>
                                                            <w:right w:val="none" w:sz="0" w:space="0" w:color="auto"/>
                                                          </w:divBdr>
                                                          <w:divsChild>
                                                            <w:div w:id="1874003971">
                                                              <w:marLeft w:val="0"/>
                                                              <w:marRight w:val="0"/>
                                                              <w:marTop w:val="0"/>
                                                              <w:marBottom w:val="0"/>
                                                              <w:divBdr>
                                                                <w:top w:val="none" w:sz="0" w:space="0" w:color="auto"/>
                                                                <w:left w:val="none" w:sz="0" w:space="0" w:color="auto"/>
                                                                <w:bottom w:val="none" w:sz="0" w:space="0" w:color="auto"/>
                                                                <w:right w:val="none" w:sz="0" w:space="0" w:color="auto"/>
                                                              </w:divBdr>
                                                              <w:divsChild>
                                                                <w:div w:id="2042895138">
                                                                  <w:marLeft w:val="0"/>
                                                                  <w:marRight w:val="0"/>
                                                                  <w:marTop w:val="0"/>
                                                                  <w:marBottom w:val="0"/>
                                                                  <w:divBdr>
                                                                    <w:top w:val="none" w:sz="0" w:space="0" w:color="auto"/>
                                                                    <w:left w:val="none" w:sz="0" w:space="0" w:color="auto"/>
                                                                    <w:bottom w:val="none" w:sz="0" w:space="0" w:color="auto"/>
                                                                    <w:right w:val="none" w:sz="0" w:space="0" w:color="auto"/>
                                                                  </w:divBdr>
                                                                  <w:divsChild>
                                                                    <w:div w:id="129790033">
                                                                      <w:marLeft w:val="0"/>
                                                                      <w:marRight w:val="0"/>
                                                                      <w:marTop w:val="0"/>
                                                                      <w:marBottom w:val="0"/>
                                                                      <w:divBdr>
                                                                        <w:top w:val="none" w:sz="0" w:space="0" w:color="auto"/>
                                                                        <w:left w:val="none" w:sz="0" w:space="0" w:color="auto"/>
                                                                        <w:bottom w:val="none" w:sz="0" w:space="0" w:color="auto"/>
                                                                        <w:right w:val="none" w:sz="0" w:space="0" w:color="auto"/>
                                                                      </w:divBdr>
                                                                      <w:divsChild>
                                                                        <w:div w:id="269819586">
                                                                          <w:marLeft w:val="0"/>
                                                                          <w:marRight w:val="0"/>
                                                                          <w:marTop w:val="0"/>
                                                                          <w:marBottom w:val="750"/>
                                                                          <w:divBdr>
                                                                            <w:top w:val="none" w:sz="0" w:space="0" w:color="auto"/>
                                                                            <w:left w:val="single" w:sz="18" w:space="23" w:color="015B6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247302">
      <w:bodyDiv w:val="1"/>
      <w:marLeft w:val="0"/>
      <w:marRight w:val="0"/>
      <w:marTop w:val="0"/>
      <w:marBottom w:val="0"/>
      <w:divBdr>
        <w:top w:val="none" w:sz="0" w:space="0" w:color="auto"/>
        <w:left w:val="none" w:sz="0" w:space="0" w:color="auto"/>
        <w:bottom w:val="none" w:sz="0" w:space="0" w:color="auto"/>
        <w:right w:val="none" w:sz="0" w:space="0" w:color="auto"/>
      </w:divBdr>
    </w:div>
    <w:div w:id="1240940085">
      <w:bodyDiv w:val="1"/>
      <w:marLeft w:val="0"/>
      <w:marRight w:val="0"/>
      <w:marTop w:val="0"/>
      <w:marBottom w:val="0"/>
      <w:divBdr>
        <w:top w:val="none" w:sz="0" w:space="0" w:color="auto"/>
        <w:left w:val="none" w:sz="0" w:space="0" w:color="auto"/>
        <w:bottom w:val="none" w:sz="0" w:space="0" w:color="auto"/>
        <w:right w:val="none" w:sz="0" w:space="0" w:color="auto"/>
      </w:divBdr>
      <w:divsChild>
        <w:div w:id="103381770">
          <w:marLeft w:val="0"/>
          <w:marRight w:val="0"/>
          <w:marTop w:val="0"/>
          <w:marBottom w:val="0"/>
          <w:divBdr>
            <w:top w:val="none" w:sz="0" w:space="0" w:color="auto"/>
            <w:left w:val="none" w:sz="0" w:space="0" w:color="auto"/>
            <w:bottom w:val="none" w:sz="0" w:space="0" w:color="auto"/>
            <w:right w:val="none" w:sz="0" w:space="0" w:color="auto"/>
          </w:divBdr>
          <w:divsChild>
            <w:div w:id="2063018277">
              <w:marLeft w:val="0"/>
              <w:marRight w:val="0"/>
              <w:marTop w:val="0"/>
              <w:marBottom w:val="0"/>
              <w:divBdr>
                <w:top w:val="none" w:sz="0" w:space="0" w:color="auto"/>
                <w:left w:val="none" w:sz="0" w:space="0" w:color="auto"/>
                <w:bottom w:val="none" w:sz="0" w:space="0" w:color="auto"/>
                <w:right w:val="none" w:sz="0" w:space="0" w:color="auto"/>
              </w:divBdr>
              <w:divsChild>
                <w:div w:id="872813823">
                  <w:marLeft w:val="0"/>
                  <w:marRight w:val="0"/>
                  <w:marTop w:val="0"/>
                  <w:marBottom w:val="0"/>
                  <w:divBdr>
                    <w:top w:val="none" w:sz="0" w:space="0" w:color="auto"/>
                    <w:left w:val="none" w:sz="0" w:space="0" w:color="auto"/>
                    <w:bottom w:val="none" w:sz="0" w:space="0" w:color="auto"/>
                    <w:right w:val="none" w:sz="0" w:space="0" w:color="auto"/>
                  </w:divBdr>
                  <w:divsChild>
                    <w:div w:id="1050348132">
                      <w:marLeft w:val="0"/>
                      <w:marRight w:val="0"/>
                      <w:marTop w:val="0"/>
                      <w:marBottom w:val="0"/>
                      <w:divBdr>
                        <w:top w:val="none" w:sz="0" w:space="0" w:color="auto"/>
                        <w:left w:val="none" w:sz="0" w:space="0" w:color="auto"/>
                        <w:bottom w:val="none" w:sz="0" w:space="0" w:color="auto"/>
                        <w:right w:val="none" w:sz="0" w:space="0" w:color="auto"/>
                      </w:divBdr>
                      <w:divsChild>
                        <w:div w:id="1943686308">
                          <w:marLeft w:val="0"/>
                          <w:marRight w:val="0"/>
                          <w:marTop w:val="0"/>
                          <w:marBottom w:val="0"/>
                          <w:divBdr>
                            <w:top w:val="none" w:sz="0" w:space="0" w:color="auto"/>
                            <w:left w:val="none" w:sz="0" w:space="0" w:color="auto"/>
                            <w:bottom w:val="none" w:sz="0" w:space="0" w:color="auto"/>
                            <w:right w:val="none" w:sz="0" w:space="0" w:color="auto"/>
                          </w:divBdr>
                          <w:divsChild>
                            <w:div w:id="680864157">
                              <w:marLeft w:val="0"/>
                              <w:marRight w:val="0"/>
                              <w:marTop w:val="750"/>
                              <w:marBottom w:val="0"/>
                              <w:divBdr>
                                <w:top w:val="none" w:sz="0" w:space="0" w:color="auto"/>
                                <w:left w:val="none" w:sz="0" w:space="0" w:color="auto"/>
                                <w:bottom w:val="none" w:sz="0" w:space="0" w:color="auto"/>
                                <w:right w:val="none" w:sz="0" w:space="0" w:color="auto"/>
                              </w:divBdr>
                              <w:divsChild>
                                <w:div w:id="696349728">
                                  <w:marLeft w:val="0"/>
                                  <w:marRight w:val="0"/>
                                  <w:marTop w:val="0"/>
                                  <w:marBottom w:val="0"/>
                                  <w:divBdr>
                                    <w:top w:val="none" w:sz="0" w:space="0" w:color="auto"/>
                                    <w:left w:val="none" w:sz="0" w:space="0" w:color="auto"/>
                                    <w:bottom w:val="none" w:sz="0" w:space="0" w:color="auto"/>
                                    <w:right w:val="none" w:sz="0" w:space="0" w:color="auto"/>
                                  </w:divBdr>
                                  <w:divsChild>
                                    <w:div w:id="1368488306">
                                      <w:marLeft w:val="0"/>
                                      <w:marRight w:val="0"/>
                                      <w:marTop w:val="0"/>
                                      <w:marBottom w:val="0"/>
                                      <w:divBdr>
                                        <w:top w:val="none" w:sz="0" w:space="0" w:color="auto"/>
                                        <w:left w:val="none" w:sz="0" w:space="0" w:color="auto"/>
                                        <w:bottom w:val="none" w:sz="0" w:space="0" w:color="auto"/>
                                        <w:right w:val="none" w:sz="0" w:space="0" w:color="auto"/>
                                      </w:divBdr>
                                      <w:divsChild>
                                        <w:div w:id="850875433">
                                          <w:marLeft w:val="0"/>
                                          <w:marRight w:val="0"/>
                                          <w:marTop w:val="0"/>
                                          <w:marBottom w:val="0"/>
                                          <w:divBdr>
                                            <w:top w:val="none" w:sz="0" w:space="0" w:color="auto"/>
                                            <w:left w:val="none" w:sz="0" w:space="0" w:color="auto"/>
                                            <w:bottom w:val="none" w:sz="0" w:space="0" w:color="auto"/>
                                            <w:right w:val="none" w:sz="0" w:space="0" w:color="auto"/>
                                          </w:divBdr>
                                          <w:divsChild>
                                            <w:div w:id="2077242470">
                                              <w:marLeft w:val="0"/>
                                              <w:marRight w:val="0"/>
                                              <w:marTop w:val="0"/>
                                              <w:marBottom w:val="0"/>
                                              <w:divBdr>
                                                <w:top w:val="none" w:sz="0" w:space="0" w:color="auto"/>
                                                <w:left w:val="none" w:sz="0" w:space="0" w:color="auto"/>
                                                <w:bottom w:val="none" w:sz="0" w:space="0" w:color="auto"/>
                                                <w:right w:val="none" w:sz="0" w:space="0" w:color="auto"/>
                                              </w:divBdr>
                                              <w:divsChild>
                                                <w:div w:id="1272202308">
                                                  <w:marLeft w:val="0"/>
                                                  <w:marRight w:val="0"/>
                                                  <w:marTop w:val="75"/>
                                                  <w:marBottom w:val="0"/>
                                                  <w:divBdr>
                                                    <w:top w:val="none" w:sz="0" w:space="0" w:color="auto"/>
                                                    <w:left w:val="none" w:sz="0" w:space="0" w:color="auto"/>
                                                    <w:bottom w:val="none" w:sz="0" w:space="0" w:color="auto"/>
                                                    <w:right w:val="none" w:sz="0" w:space="0" w:color="auto"/>
                                                  </w:divBdr>
                                                  <w:divsChild>
                                                    <w:div w:id="1165246147">
                                                      <w:marLeft w:val="0"/>
                                                      <w:marRight w:val="0"/>
                                                      <w:marTop w:val="0"/>
                                                      <w:marBottom w:val="0"/>
                                                      <w:divBdr>
                                                        <w:top w:val="none" w:sz="0" w:space="0" w:color="auto"/>
                                                        <w:left w:val="none" w:sz="0" w:space="0" w:color="auto"/>
                                                        <w:bottom w:val="none" w:sz="0" w:space="0" w:color="auto"/>
                                                        <w:right w:val="none" w:sz="0" w:space="0" w:color="auto"/>
                                                      </w:divBdr>
                                                      <w:divsChild>
                                                        <w:div w:id="91901175">
                                                          <w:marLeft w:val="0"/>
                                                          <w:marRight w:val="0"/>
                                                          <w:marTop w:val="0"/>
                                                          <w:marBottom w:val="0"/>
                                                          <w:divBdr>
                                                            <w:top w:val="none" w:sz="0" w:space="0" w:color="auto"/>
                                                            <w:left w:val="none" w:sz="0" w:space="0" w:color="auto"/>
                                                            <w:bottom w:val="none" w:sz="0" w:space="0" w:color="auto"/>
                                                            <w:right w:val="none" w:sz="0" w:space="0" w:color="auto"/>
                                                          </w:divBdr>
                                                          <w:divsChild>
                                                            <w:div w:id="189028061">
                                                              <w:marLeft w:val="0"/>
                                                              <w:marRight w:val="0"/>
                                                              <w:marTop w:val="0"/>
                                                              <w:marBottom w:val="0"/>
                                                              <w:divBdr>
                                                                <w:top w:val="none" w:sz="0" w:space="0" w:color="auto"/>
                                                                <w:left w:val="none" w:sz="0" w:space="0" w:color="auto"/>
                                                                <w:bottom w:val="none" w:sz="0" w:space="0" w:color="auto"/>
                                                                <w:right w:val="none" w:sz="0" w:space="0" w:color="auto"/>
                                                              </w:divBdr>
                                                              <w:divsChild>
                                                                <w:div w:id="1340036369">
                                                                  <w:marLeft w:val="0"/>
                                                                  <w:marRight w:val="0"/>
                                                                  <w:marTop w:val="0"/>
                                                                  <w:marBottom w:val="0"/>
                                                                  <w:divBdr>
                                                                    <w:top w:val="none" w:sz="0" w:space="0" w:color="auto"/>
                                                                    <w:left w:val="none" w:sz="0" w:space="0" w:color="auto"/>
                                                                    <w:bottom w:val="none" w:sz="0" w:space="0" w:color="auto"/>
                                                                    <w:right w:val="none" w:sz="0" w:space="0" w:color="auto"/>
                                                                  </w:divBdr>
                                                                  <w:divsChild>
                                                                    <w:div w:id="1170019665">
                                                                      <w:marLeft w:val="0"/>
                                                                      <w:marRight w:val="0"/>
                                                                      <w:marTop w:val="0"/>
                                                                      <w:marBottom w:val="0"/>
                                                                      <w:divBdr>
                                                                        <w:top w:val="none" w:sz="0" w:space="0" w:color="auto"/>
                                                                        <w:left w:val="none" w:sz="0" w:space="0" w:color="auto"/>
                                                                        <w:bottom w:val="none" w:sz="0" w:space="0" w:color="auto"/>
                                                                        <w:right w:val="none" w:sz="0" w:space="0" w:color="auto"/>
                                                                      </w:divBdr>
                                                                      <w:divsChild>
                                                                        <w:div w:id="468325256">
                                                                          <w:marLeft w:val="0"/>
                                                                          <w:marRight w:val="0"/>
                                                                          <w:marTop w:val="0"/>
                                                                          <w:marBottom w:val="750"/>
                                                                          <w:divBdr>
                                                                            <w:top w:val="none" w:sz="0" w:space="0" w:color="auto"/>
                                                                            <w:left w:val="single" w:sz="18" w:space="23" w:color="015B6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2257">
      <w:bodyDiv w:val="1"/>
      <w:marLeft w:val="0"/>
      <w:marRight w:val="0"/>
      <w:marTop w:val="0"/>
      <w:marBottom w:val="0"/>
      <w:divBdr>
        <w:top w:val="none" w:sz="0" w:space="0" w:color="auto"/>
        <w:left w:val="none" w:sz="0" w:space="0" w:color="auto"/>
        <w:bottom w:val="none" w:sz="0" w:space="0" w:color="auto"/>
        <w:right w:val="none" w:sz="0" w:space="0" w:color="auto"/>
      </w:divBdr>
      <w:divsChild>
        <w:div w:id="427116097">
          <w:marLeft w:val="0"/>
          <w:marRight w:val="0"/>
          <w:marTop w:val="0"/>
          <w:marBottom w:val="0"/>
          <w:divBdr>
            <w:top w:val="none" w:sz="0" w:space="0" w:color="auto"/>
            <w:left w:val="none" w:sz="0" w:space="0" w:color="auto"/>
            <w:bottom w:val="none" w:sz="0" w:space="0" w:color="auto"/>
            <w:right w:val="none" w:sz="0" w:space="0" w:color="auto"/>
          </w:divBdr>
          <w:divsChild>
            <w:div w:id="79449104">
              <w:marLeft w:val="0"/>
              <w:marRight w:val="0"/>
              <w:marTop w:val="0"/>
              <w:marBottom w:val="0"/>
              <w:divBdr>
                <w:top w:val="none" w:sz="0" w:space="0" w:color="auto"/>
                <w:left w:val="none" w:sz="0" w:space="0" w:color="auto"/>
                <w:bottom w:val="none" w:sz="0" w:space="0" w:color="auto"/>
                <w:right w:val="none" w:sz="0" w:space="0" w:color="auto"/>
              </w:divBdr>
              <w:divsChild>
                <w:div w:id="308218304">
                  <w:marLeft w:val="0"/>
                  <w:marRight w:val="0"/>
                  <w:marTop w:val="0"/>
                  <w:marBottom w:val="0"/>
                  <w:divBdr>
                    <w:top w:val="none" w:sz="0" w:space="0" w:color="auto"/>
                    <w:left w:val="none" w:sz="0" w:space="0" w:color="auto"/>
                    <w:bottom w:val="none" w:sz="0" w:space="0" w:color="auto"/>
                    <w:right w:val="none" w:sz="0" w:space="0" w:color="auto"/>
                  </w:divBdr>
                  <w:divsChild>
                    <w:div w:id="1083526123">
                      <w:marLeft w:val="0"/>
                      <w:marRight w:val="0"/>
                      <w:marTop w:val="0"/>
                      <w:marBottom w:val="0"/>
                      <w:divBdr>
                        <w:top w:val="none" w:sz="0" w:space="0" w:color="auto"/>
                        <w:left w:val="none" w:sz="0" w:space="0" w:color="auto"/>
                        <w:bottom w:val="none" w:sz="0" w:space="0" w:color="auto"/>
                        <w:right w:val="none" w:sz="0" w:space="0" w:color="auto"/>
                      </w:divBdr>
                      <w:divsChild>
                        <w:div w:id="1803184420">
                          <w:marLeft w:val="0"/>
                          <w:marRight w:val="0"/>
                          <w:marTop w:val="0"/>
                          <w:marBottom w:val="0"/>
                          <w:divBdr>
                            <w:top w:val="none" w:sz="0" w:space="0" w:color="auto"/>
                            <w:left w:val="none" w:sz="0" w:space="0" w:color="auto"/>
                            <w:bottom w:val="none" w:sz="0" w:space="0" w:color="auto"/>
                            <w:right w:val="none" w:sz="0" w:space="0" w:color="auto"/>
                          </w:divBdr>
                          <w:divsChild>
                            <w:div w:id="2004968284">
                              <w:marLeft w:val="0"/>
                              <w:marRight w:val="0"/>
                              <w:marTop w:val="750"/>
                              <w:marBottom w:val="0"/>
                              <w:divBdr>
                                <w:top w:val="none" w:sz="0" w:space="0" w:color="auto"/>
                                <w:left w:val="none" w:sz="0" w:space="0" w:color="auto"/>
                                <w:bottom w:val="none" w:sz="0" w:space="0" w:color="auto"/>
                                <w:right w:val="none" w:sz="0" w:space="0" w:color="auto"/>
                              </w:divBdr>
                              <w:divsChild>
                                <w:div w:id="1101872172">
                                  <w:marLeft w:val="0"/>
                                  <w:marRight w:val="0"/>
                                  <w:marTop w:val="0"/>
                                  <w:marBottom w:val="0"/>
                                  <w:divBdr>
                                    <w:top w:val="none" w:sz="0" w:space="0" w:color="auto"/>
                                    <w:left w:val="none" w:sz="0" w:space="0" w:color="auto"/>
                                    <w:bottom w:val="none" w:sz="0" w:space="0" w:color="auto"/>
                                    <w:right w:val="none" w:sz="0" w:space="0" w:color="auto"/>
                                  </w:divBdr>
                                  <w:divsChild>
                                    <w:div w:id="1429960040">
                                      <w:marLeft w:val="0"/>
                                      <w:marRight w:val="0"/>
                                      <w:marTop w:val="0"/>
                                      <w:marBottom w:val="0"/>
                                      <w:divBdr>
                                        <w:top w:val="none" w:sz="0" w:space="0" w:color="auto"/>
                                        <w:left w:val="none" w:sz="0" w:space="0" w:color="auto"/>
                                        <w:bottom w:val="none" w:sz="0" w:space="0" w:color="auto"/>
                                        <w:right w:val="none" w:sz="0" w:space="0" w:color="auto"/>
                                      </w:divBdr>
                                      <w:divsChild>
                                        <w:div w:id="139619865">
                                          <w:marLeft w:val="0"/>
                                          <w:marRight w:val="0"/>
                                          <w:marTop w:val="0"/>
                                          <w:marBottom w:val="0"/>
                                          <w:divBdr>
                                            <w:top w:val="none" w:sz="0" w:space="0" w:color="auto"/>
                                            <w:left w:val="none" w:sz="0" w:space="0" w:color="auto"/>
                                            <w:bottom w:val="none" w:sz="0" w:space="0" w:color="auto"/>
                                            <w:right w:val="none" w:sz="0" w:space="0" w:color="auto"/>
                                          </w:divBdr>
                                          <w:divsChild>
                                            <w:div w:id="1911580135">
                                              <w:marLeft w:val="0"/>
                                              <w:marRight w:val="0"/>
                                              <w:marTop w:val="0"/>
                                              <w:marBottom w:val="0"/>
                                              <w:divBdr>
                                                <w:top w:val="none" w:sz="0" w:space="0" w:color="auto"/>
                                                <w:left w:val="none" w:sz="0" w:space="0" w:color="auto"/>
                                                <w:bottom w:val="none" w:sz="0" w:space="0" w:color="auto"/>
                                                <w:right w:val="none" w:sz="0" w:space="0" w:color="auto"/>
                                              </w:divBdr>
                                              <w:divsChild>
                                                <w:div w:id="2099983787">
                                                  <w:marLeft w:val="0"/>
                                                  <w:marRight w:val="0"/>
                                                  <w:marTop w:val="75"/>
                                                  <w:marBottom w:val="0"/>
                                                  <w:divBdr>
                                                    <w:top w:val="none" w:sz="0" w:space="0" w:color="auto"/>
                                                    <w:left w:val="none" w:sz="0" w:space="0" w:color="auto"/>
                                                    <w:bottom w:val="none" w:sz="0" w:space="0" w:color="auto"/>
                                                    <w:right w:val="none" w:sz="0" w:space="0" w:color="auto"/>
                                                  </w:divBdr>
                                                  <w:divsChild>
                                                    <w:div w:id="1137800624">
                                                      <w:marLeft w:val="0"/>
                                                      <w:marRight w:val="0"/>
                                                      <w:marTop w:val="0"/>
                                                      <w:marBottom w:val="0"/>
                                                      <w:divBdr>
                                                        <w:top w:val="none" w:sz="0" w:space="0" w:color="auto"/>
                                                        <w:left w:val="none" w:sz="0" w:space="0" w:color="auto"/>
                                                        <w:bottom w:val="none" w:sz="0" w:space="0" w:color="auto"/>
                                                        <w:right w:val="none" w:sz="0" w:space="0" w:color="auto"/>
                                                      </w:divBdr>
                                                      <w:divsChild>
                                                        <w:div w:id="968364432">
                                                          <w:marLeft w:val="0"/>
                                                          <w:marRight w:val="0"/>
                                                          <w:marTop w:val="0"/>
                                                          <w:marBottom w:val="0"/>
                                                          <w:divBdr>
                                                            <w:top w:val="none" w:sz="0" w:space="0" w:color="auto"/>
                                                            <w:left w:val="none" w:sz="0" w:space="0" w:color="auto"/>
                                                            <w:bottom w:val="none" w:sz="0" w:space="0" w:color="auto"/>
                                                            <w:right w:val="none" w:sz="0" w:space="0" w:color="auto"/>
                                                          </w:divBdr>
                                                          <w:divsChild>
                                                            <w:div w:id="129368212">
                                                              <w:marLeft w:val="0"/>
                                                              <w:marRight w:val="0"/>
                                                              <w:marTop w:val="0"/>
                                                              <w:marBottom w:val="0"/>
                                                              <w:divBdr>
                                                                <w:top w:val="none" w:sz="0" w:space="0" w:color="auto"/>
                                                                <w:left w:val="none" w:sz="0" w:space="0" w:color="auto"/>
                                                                <w:bottom w:val="none" w:sz="0" w:space="0" w:color="auto"/>
                                                                <w:right w:val="none" w:sz="0" w:space="0" w:color="auto"/>
                                                              </w:divBdr>
                                                              <w:divsChild>
                                                                <w:div w:id="36321324">
                                                                  <w:marLeft w:val="0"/>
                                                                  <w:marRight w:val="0"/>
                                                                  <w:marTop w:val="0"/>
                                                                  <w:marBottom w:val="0"/>
                                                                  <w:divBdr>
                                                                    <w:top w:val="none" w:sz="0" w:space="0" w:color="auto"/>
                                                                    <w:left w:val="none" w:sz="0" w:space="0" w:color="auto"/>
                                                                    <w:bottom w:val="none" w:sz="0" w:space="0" w:color="auto"/>
                                                                    <w:right w:val="none" w:sz="0" w:space="0" w:color="auto"/>
                                                                  </w:divBdr>
                                                                  <w:divsChild>
                                                                    <w:div w:id="2131314866">
                                                                      <w:marLeft w:val="0"/>
                                                                      <w:marRight w:val="0"/>
                                                                      <w:marTop w:val="0"/>
                                                                      <w:marBottom w:val="0"/>
                                                                      <w:divBdr>
                                                                        <w:top w:val="none" w:sz="0" w:space="0" w:color="auto"/>
                                                                        <w:left w:val="none" w:sz="0" w:space="0" w:color="auto"/>
                                                                        <w:bottom w:val="none" w:sz="0" w:space="0" w:color="auto"/>
                                                                        <w:right w:val="none" w:sz="0" w:space="0" w:color="auto"/>
                                                                      </w:divBdr>
                                                                      <w:divsChild>
                                                                        <w:div w:id="709886342">
                                                                          <w:marLeft w:val="0"/>
                                                                          <w:marRight w:val="0"/>
                                                                          <w:marTop w:val="0"/>
                                                                          <w:marBottom w:val="750"/>
                                                                          <w:divBdr>
                                                                            <w:top w:val="none" w:sz="0" w:space="0" w:color="auto"/>
                                                                            <w:left w:val="single" w:sz="18" w:space="23" w:color="015B6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384490">
      <w:bodyDiv w:val="1"/>
      <w:marLeft w:val="0"/>
      <w:marRight w:val="0"/>
      <w:marTop w:val="0"/>
      <w:marBottom w:val="0"/>
      <w:divBdr>
        <w:top w:val="none" w:sz="0" w:space="0" w:color="auto"/>
        <w:left w:val="none" w:sz="0" w:space="0" w:color="auto"/>
        <w:bottom w:val="none" w:sz="0" w:space="0" w:color="auto"/>
        <w:right w:val="none" w:sz="0" w:space="0" w:color="auto"/>
      </w:divBdr>
    </w:div>
    <w:div w:id="1839424248">
      <w:bodyDiv w:val="1"/>
      <w:marLeft w:val="0"/>
      <w:marRight w:val="0"/>
      <w:marTop w:val="0"/>
      <w:marBottom w:val="0"/>
      <w:divBdr>
        <w:top w:val="none" w:sz="0" w:space="0" w:color="auto"/>
        <w:left w:val="none" w:sz="0" w:space="0" w:color="auto"/>
        <w:bottom w:val="none" w:sz="0" w:space="0" w:color="auto"/>
        <w:right w:val="none" w:sz="0" w:space="0" w:color="auto"/>
      </w:divBdr>
      <w:divsChild>
        <w:div w:id="1279532497">
          <w:marLeft w:val="0"/>
          <w:marRight w:val="0"/>
          <w:marTop w:val="0"/>
          <w:marBottom w:val="0"/>
          <w:divBdr>
            <w:top w:val="none" w:sz="0" w:space="0" w:color="auto"/>
            <w:left w:val="none" w:sz="0" w:space="0" w:color="auto"/>
            <w:bottom w:val="none" w:sz="0" w:space="0" w:color="auto"/>
            <w:right w:val="none" w:sz="0" w:space="0" w:color="auto"/>
          </w:divBdr>
          <w:divsChild>
            <w:div w:id="1434322129">
              <w:marLeft w:val="0"/>
              <w:marRight w:val="0"/>
              <w:marTop w:val="0"/>
              <w:marBottom w:val="0"/>
              <w:divBdr>
                <w:top w:val="none" w:sz="0" w:space="0" w:color="auto"/>
                <w:left w:val="none" w:sz="0" w:space="0" w:color="auto"/>
                <w:bottom w:val="none" w:sz="0" w:space="0" w:color="auto"/>
                <w:right w:val="none" w:sz="0" w:space="0" w:color="auto"/>
              </w:divBdr>
              <w:divsChild>
                <w:div w:id="251083585">
                  <w:marLeft w:val="0"/>
                  <w:marRight w:val="0"/>
                  <w:marTop w:val="0"/>
                  <w:marBottom w:val="0"/>
                  <w:divBdr>
                    <w:top w:val="none" w:sz="0" w:space="0" w:color="auto"/>
                    <w:left w:val="none" w:sz="0" w:space="0" w:color="auto"/>
                    <w:bottom w:val="none" w:sz="0" w:space="0" w:color="auto"/>
                    <w:right w:val="none" w:sz="0" w:space="0" w:color="auto"/>
                  </w:divBdr>
                  <w:divsChild>
                    <w:div w:id="1336764370">
                      <w:marLeft w:val="0"/>
                      <w:marRight w:val="0"/>
                      <w:marTop w:val="0"/>
                      <w:marBottom w:val="0"/>
                      <w:divBdr>
                        <w:top w:val="none" w:sz="0" w:space="0" w:color="auto"/>
                        <w:left w:val="none" w:sz="0" w:space="0" w:color="auto"/>
                        <w:bottom w:val="none" w:sz="0" w:space="0" w:color="auto"/>
                        <w:right w:val="none" w:sz="0" w:space="0" w:color="auto"/>
                      </w:divBdr>
                      <w:divsChild>
                        <w:div w:id="2104062993">
                          <w:marLeft w:val="0"/>
                          <w:marRight w:val="0"/>
                          <w:marTop w:val="0"/>
                          <w:marBottom w:val="0"/>
                          <w:divBdr>
                            <w:top w:val="none" w:sz="0" w:space="0" w:color="auto"/>
                            <w:left w:val="none" w:sz="0" w:space="0" w:color="auto"/>
                            <w:bottom w:val="none" w:sz="0" w:space="0" w:color="auto"/>
                            <w:right w:val="none" w:sz="0" w:space="0" w:color="auto"/>
                          </w:divBdr>
                          <w:divsChild>
                            <w:div w:id="1086534336">
                              <w:marLeft w:val="0"/>
                              <w:marRight w:val="0"/>
                              <w:marTop w:val="750"/>
                              <w:marBottom w:val="0"/>
                              <w:divBdr>
                                <w:top w:val="none" w:sz="0" w:space="0" w:color="auto"/>
                                <w:left w:val="none" w:sz="0" w:space="0" w:color="auto"/>
                                <w:bottom w:val="none" w:sz="0" w:space="0" w:color="auto"/>
                                <w:right w:val="none" w:sz="0" w:space="0" w:color="auto"/>
                              </w:divBdr>
                              <w:divsChild>
                                <w:div w:id="993408382">
                                  <w:marLeft w:val="0"/>
                                  <w:marRight w:val="0"/>
                                  <w:marTop w:val="0"/>
                                  <w:marBottom w:val="0"/>
                                  <w:divBdr>
                                    <w:top w:val="none" w:sz="0" w:space="0" w:color="auto"/>
                                    <w:left w:val="none" w:sz="0" w:space="0" w:color="auto"/>
                                    <w:bottom w:val="none" w:sz="0" w:space="0" w:color="auto"/>
                                    <w:right w:val="none" w:sz="0" w:space="0" w:color="auto"/>
                                  </w:divBdr>
                                  <w:divsChild>
                                    <w:div w:id="702369155">
                                      <w:marLeft w:val="0"/>
                                      <w:marRight w:val="0"/>
                                      <w:marTop w:val="0"/>
                                      <w:marBottom w:val="0"/>
                                      <w:divBdr>
                                        <w:top w:val="none" w:sz="0" w:space="0" w:color="auto"/>
                                        <w:left w:val="none" w:sz="0" w:space="0" w:color="auto"/>
                                        <w:bottom w:val="none" w:sz="0" w:space="0" w:color="auto"/>
                                        <w:right w:val="none" w:sz="0" w:space="0" w:color="auto"/>
                                      </w:divBdr>
                                      <w:divsChild>
                                        <w:div w:id="723526643">
                                          <w:marLeft w:val="0"/>
                                          <w:marRight w:val="0"/>
                                          <w:marTop w:val="0"/>
                                          <w:marBottom w:val="0"/>
                                          <w:divBdr>
                                            <w:top w:val="none" w:sz="0" w:space="0" w:color="auto"/>
                                            <w:left w:val="none" w:sz="0" w:space="0" w:color="auto"/>
                                            <w:bottom w:val="none" w:sz="0" w:space="0" w:color="auto"/>
                                            <w:right w:val="none" w:sz="0" w:space="0" w:color="auto"/>
                                          </w:divBdr>
                                          <w:divsChild>
                                            <w:div w:id="1034697440">
                                              <w:marLeft w:val="0"/>
                                              <w:marRight w:val="0"/>
                                              <w:marTop w:val="0"/>
                                              <w:marBottom w:val="0"/>
                                              <w:divBdr>
                                                <w:top w:val="none" w:sz="0" w:space="0" w:color="auto"/>
                                                <w:left w:val="none" w:sz="0" w:space="0" w:color="auto"/>
                                                <w:bottom w:val="none" w:sz="0" w:space="0" w:color="auto"/>
                                                <w:right w:val="none" w:sz="0" w:space="0" w:color="auto"/>
                                              </w:divBdr>
                                              <w:divsChild>
                                                <w:div w:id="1020816086">
                                                  <w:marLeft w:val="0"/>
                                                  <w:marRight w:val="0"/>
                                                  <w:marTop w:val="75"/>
                                                  <w:marBottom w:val="0"/>
                                                  <w:divBdr>
                                                    <w:top w:val="none" w:sz="0" w:space="0" w:color="auto"/>
                                                    <w:left w:val="none" w:sz="0" w:space="0" w:color="auto"/>
                                                    <w:bottom w:val="none" w:sz="0" w:space="0" w:color="auto"/>
                                                    <w:right w:val="none" w:sz="0" w:space="0" w:color="auto"/>
                                                  </w:divBdr>
                                                  <w:divsChild>
                                                    <w:div w:id="1457286533">
                                                      <w:marLeft w:val="0"/>
                                                      <w:marRight w:val="0"/>
                                                      <w:marTop w:val="0"/>
                                                      <w:marBottom w:val="0"/>
                                                      <w:divBdr>
                                                        <w:top w:val="none" w:sz="0" w:space="0" w:color="auto"/>
                                                        <w:left w:val="none" w:sz="0" w:space="0" w:color="auto"/>
                                                        <w:bottom w:val="none" w:sz="0" w:space="0" w:color="auto"/>
                                                        <w:right w:val="none" w:sz="0" w:space="0" w:color="auto"/>
                                                      </w:divBdr>
                                                      <w:divsChild>
                                                        <w:div w:id="735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0952">
      <w:bodyDiv w:val="1"/>
      <w:marLeft w:val="0"/>
      <w:marRight w:val="0"/>
      <w:marTop w:val="0"/>
      <w:marBottom w:val="0"/>
      <w:divBdr>
        <w:top w:val="none" w:sz="0" w:space="0" w:color="auto"/>
        <w:left w:val="none" w:sz="0" w:space="0" w:color="auto"/>
        <w:bottom w:val="none" w:sz="0" w:space="0" w:color="auto"/>
        <w:right w:val="none" w:sz="0" w:space="0" w:color="auto"/>
      </w:divBdr>
      <w:divsChild>
        <w:div w:id="2108234570">
          <w:marLeft w:val="0"/>
          <w:marRight w:val="0"/>
          <w:marTop w:val="0"/>
          <w:marBottom w:val="0"/>
          <w:divBdr>
            <w:top w:val="none" w:sz="0" w:space="0" w:color="auto"/>
            <w:left w:val="none" w:sz="0" w:space="0" w:color="auto"/>
            <w:bottom w:val="none" w:sz="0" w:space="0" w:color="auto"/>
            <w:right w:val="none" w:sz="0" w:space="0" w:color="auto"/>
          </w:divBdr>
          <w:divsChild>
            <w:div w:id="1835219965">
              <w:marLeft w:val="0"/>
              <w:marRight w:val="0"/>
              <w:marTop w:val="0"/>
              <w:marBottom w:val="0"/>
              <w:divBdr>
                <w:top w:val="none" w:sz="0" w:space="0" w:color="auto"/>
                <w:left w:val="none" w:sz="0" w:space="0" w:color="auto"/>
                <w:bottom w:val="none" w:sz="0" w:space="0" w:color="auto"/>
                <w:right w:val="none" w:sz="0" w:space="0" w:color="auto"/>
              </w:divBdr>
              <w:divsChild>
                <w:div w:id="94516451">
                  <w:marLeft w:val="0"/>
                  <w:marRight w:val="0"/>
                  <w:marTop w:val="0"/>
                  <w:marBottom w:val="0"/>
                  <w:divBdr>
                    <w:top w:val="none" w:sz="0" w:space="0" w:color="auto"/>
                    <w:left w:val="none" w:sz="0" w:space="0" w:color="auto"/>
                    <w:bottom w:val="none" w:sz="0" w:space="0" w:color="auto"/>
                    <w:right w:val="none" w:sz="0" w:space="0" w:color="auto"/>
                  </w:divBdr>
                  <w:divsChild>
                    <w:div w:id="253128745">
                      <w:marLeft w:val="0"/>
                      <w:marRight w:val="0"/>
                      <w:marTop w:val="0"/>
                      <w:marBottom w:val="0"/>
                      <w:divBdr>
                        <w:top w:val="none" w:sz="0" w:space="0" w:color="auto"/>
                        <w:left w:val="none" w:sz="0" w:space="0" w:color="auto"/>
                        <w:bottom w:val="none" w:sz="0" w:space="0" w:color="auto"/>
                        <w:right w:val="none" w:sz="0" w:space="0" w:color="auto"/>
                      </w:divBdr>
                      <w:divsChild>
                        <w:div w:id="783109116">
                          <w:marLeft w:val="0"/>
                          <w:marRight w:val="0"/>
                          <w:marTop w:val="0"/>
                          <w:marBottom w:val="0"/>
                          <w:divBdr>
                            <w:top w:val="none" w:sz="0" w:space="0" w:color="auto"/>
                            <w:left w:val="none" w:sz="0" w:space="0" w:color="auto"/>
                            <w:bottom w:val="none" w:sz="0" w:space="0" w:color="auto"/>
                            <w:right w:val="none" w:sz="0" w:space="0" w:color="auto"/>
                          </w:divBdr>
                          <w:divsChild>
                            <w:div w:id="1529025859">
                              <w:marLeft w:val="0"/>
                              <w:marRight w:val="0"/>
                              <w:marTop w:val="750"/>
                              <w:marBottom w:val="0"/>
                              <w:divBdr>
                                <w:top w:val="none" w:sz="0" w:space="0" w:color="auto"/>
                                <w:left w:val="none" w:sz="0" w:space="0" w:color="auto"/>
                                <w:bottom w:val="none" w:sz="0" w:space="0" w:color="auto"/>
                                <w:right w:val="none" w:sz="0" w:space="0" w:color="auto"/>
                              </w:divBdr>
                              <w:divsChild>
                                <w:div w:id="286934470">
                                  <w:marLeft w:val="0"/>
                                  <w:marRight w:val="0"/>
                                  <w:marTop w:val="0"/>
                                  <w:marBottom w:val="0"/>
                                  <w:divBdr>
                                    <w:top w:val="none" w:sz="0" w:space="0" w:color="auto"/>
                                    <w:left w:val="none" w:sz="0" w:space="0" w:color="auto"/>
                                    <w:bottom w:val="none" w:sz="0" w:space="0" w:color="auto"/>
                                    <w:right w:val="none" w:sz="0" w:space="0" w:color="auto"/>
                                  </w:divBdr>
                                  <w:divsChild>
                                    <w:div w:id="300112776">
                                      <w:marLeft w:val="0"/>
                                      <w:marRight w:val="0"/>
                                      <w:marTop w:val="0"/>
                                      <w:marBottom w:val="0"/>
                                      <w:divBdr>
                                        <w:top w:val="none" w:sz="0" w:space="0" w:color="auto"/>
                                        <w:left w:val="none" w:sz="0" w:space="0" w:color="auto"/>
                                        <w:bottom w:val="none" w:sz="0" w:space="0" w:color="auto"/>
                                        <w:right w:val="none" w:sz="0" w:space="0" w:color="auto"/>
                                      </w:divBdr>
                                      <w:divsChild>
                                        <w:div w:id="289633152">
                                          <w:marLeft w:val="0"/>
                                          <w:marRight w:val="0"/>
                                          <w:marTop w:val="0"/>
                                          <w:marBottom w:val="0"/>
                                          <w:divBdr>
                                            <w:top w:val="none" w:sz="0" w:space="0" w:color="auto"/>
                                            <w:left w:val="none" w:sz="0" w:space="0" w:color="auto"/>
                                            <w:bottom w:val="none" w:sz="0" w:space="0" w:color="auto"/>
                                            <w:right w:val="none" w:sz="0" w:space="0" w:color="auto"/>
                                          </w:divBdr>
                                          <w:divsChild>
                                            <w:div w:id="222302750">
                                              <w:marLeft w:val="0"/>
                                              <w:marRight w:val="0"/>
                                              <w:marTop w:val="0"/>
                                              <w:marBottom w:val="0"/>
                                              <w:divBdr>
                                                <w:top w:val="none" w:sz="0" w:space="0" w:color="auto"/>
                                                <w:left w:val="none" w:sz="0" w:space="0" w:color="auto"/>
                                                <w:bottom w:val="none" w:sz="0" w:space="0" w:color="auto"/>
                                                <w:right w:val="none" w:sz="0" w:space="0" w:color="auto"/>
                                              </w:divBdr>
                                              <w:divsChild>
                                                <w:div w:id="317803939">
                                                  <w:marLeft w:val="0"/>
                                                  <w:marRight w:val="0"/>
                                                  <w:marTop w:val="75"/>
                                                  <w:marBottom w:val="0"/>
                                                  <w:divBdr>
                                                    <w:top w:val="none" w:sz="0" w:space="0" w:color="auto"/>
                                                    <w:left w:val="none" w:sz="0" w:space="0" w:color="auto"/>
                                                    <w:bottom w:val="none" w:sz="0" w:space="0" w:color="auto"/>
                                                    <w:right w:val="none" w:sz="0" w:space="0" w:color="auto"/>
                                                  </w:divBdr>
                                                  <w:divsChild>
                                                    <w:div w:id="712848588">
                                                      <w:marLeft w:val="0"/>
                                                      <w:marRight w:val="0"/>
                                                      <w:marTop w:val="0"/>
                                                      <w:marBottom w:val="0"/>
                                                      <w:divBdr>
                                                        <w:top w:val="none" w:sz="0" w:space="0" w:color="auto"/>
                                                        <w:left w:val="none" w:sz="0" w:space="0" w:color="auto"/>
                                                        <w:bottom w:val="none" w:sz="0" w:space="0" w:color="auto"/>
                                                        <w:right w:val="none" w:sz="0" w:space="0" w:color="auto"/>
                                                      </w:divBdr>
                                                      <w:divsChild>
                                                        <w:div w:id="2126925303">
                                                          <w:marLeft w:val="0"/>
                                                          <w:marRight w:val="0"/>
                                                          <w:marTop w:val="0"/>
                                                          <w:marBottom w:val="0"/>
                                                          <w:divBdr>
                                                            <w:top w:val="none" w:sz="0" w:space="0" w:color="auto"/>
                                                            <w:left w:val="none" w:sz="0" w:space="0" w:color="auto"/>
                                                            <w:bottom w:val="none" w:sz="0" w:space="0" w:color="auto"/>
                                                            <w:right w:val="none" w:sz="0" w:space="0" w:color="auto"/>
                                                          </w:divBdr>
                                                          <w:divsChild>
                                                            <w:div w:id="1928809290">
                                                              <w:marLeft w:val="0"/>
                                                              <w:marRight w:val="0"/>
                                                              <w:marTop w:val="0"/>
                                                              <w:marBottom w:val="0"/>
                                                              <w:divBdr>
                                                                <w:top w:val="none" w:sz="0" w:space="0" w:color="auto"/>
                                                                <w:left w:val="none" w:sz="0" w:space="0" w:color="auto"/>
                                                                <w:bottom w:val="none" w:sz="0" w:space="0" w:color="auto"/>
                                                                <w:right w:val="none" w:sz="0" w:space="0" w:color="auto"/>
                                                              </w:divBdr>
                                                              <w:divsChild>
                                                                <w:div w:id="1157724058">
                                                                  <w:marLeft w:val="0"/>
                                                                  <w:marRight w:val="0"/>
                                                                  <w:marTop w:val="0"/>
                                                                  <w:marBottom w:val="0"/>
                                                                  <w:divBdr>
                                                                    <w:top w:val="none" w:sz="0" w:space="0" w:color="auto"/>
                                                                    <w:left w:val="none" w:sz="0" w:space="0" w:color="auto"/>
                                                                    <w:bottom w:val="none" w:sz="0" w:space="0" w:color="auto"/>
                                                                    <w:right w:val="none" w:sz="0" w:space="0" w:color="auto"/>
                                                                  </w:divBdr>
                                                                  <w:divsChild>
                                                                    <w:div w:id="2089645513">
                                                                      <w:marLeft w:val="0"/>
                                                                      <w:marRight w:val="0"/>
                                                                      <w:marTop w:val="0"/>
                                                                      <w:marBottom w:val="0"/>
                                                                      <w:divBdr>
                                                                        <w:top w:val="none" w:sz="0" w:space="0" w:color="auto"/>
                                                                        <w:left w:val="none" w:sz="0" w:space="0" w:color="auto"/>
                                                                        <w:bottom w:val="none" w:sz="0" w:space="0" w:color="auto"/>
                                                                        <w:right w:val="none" w:sz="0" w:space="0" w:color="auto"/>
                                                                      </w:divBdr>
                                                                      <w:divsChild>
                                                                        <w:div w:id="2087411545">
                                                                          <w:marLeft w:val="0"/>
                                                                          <w:marRight w:val="0"/>
                                                                          <w:marTop w:val="0"/>
                                                                          <w:marBottom w:val="750"/>
                                                                          <w:divBdr>
                                                                            <w:top w:val="none" w:sz="0" w:space="0" w:color="auto"/>
                                                                            <w:left w:val="single" w:sz="18" w:space="23" w:color="015B6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o.org.uk/" TargetMode="External"/><Relationship Id="rId18" Type="http://schemas.openxmlformats.org/officeDocument/2006/relationships/hyperlink" Target="https://www.cardiff.gov.uk/ENG/Home/New_Disclaimer/Pages/default.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gov.uk/ENG/resident/Jobs-and-training/Work-experience/Pages/default.aspx" TargetMode="External"/><Relationship Id="rId17" Type="http://schemas.openxmlformats.org/officeDocument/2006/relationships/hyperlink" Target="tel:%2003031%20231113"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cardiff.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rdiff.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8F07A9CF339144BD480070D1F9D469" ma:contentTypeVersion="2" ma:contentTypeDescription="Create a new document." ma:contentTypeScope="" ma:versionID="0d99cf54bd96d57986aaabc45ea8c8d7">
  <xsd:schema xmlns:xsd="http://www.w3.org/2001/XMLSchema" xmlns:xs="http://www.w3.org/2001/XMLSchema" xmlns:p="http://schemas.microsoft.com/office/2006/metadata/properties" xmlns:ns1="http://schemas.microsoft.com/sharepoint/v3" targetNamespace="http://schemas.microsoft.com/office/2006/metadata/properties" ma:root="true" ma:fieldsID="c20cddae4fd1dcfce02a69476d0fe34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D6BB3-AF01-454F-8D1E-421A638A806C}">
  <ds:schemaRefs>
    <ds:schemaRef ds:uri="http://schemas.microsoft.com/office/2006/metadata/properties"/>
    <ds:schemaRef ds:uri="http://schemas.microsoft.com/office/infopath/2007/PartnerControls"/>
    <ds:schemaRef ds:uri="ad582a12-d657-4dd9-b4fb-d3a925c19103"/>
    <ds:schemaRef ds:uri="http://schemas.microsoft.com/sharepoint/v3"/>
  </ds:schemaRefs>
</ds:datastoreItem>
</file>

<file path=customXml/itemProps2.xml><?xml version="1.0" encoding="utf-8"?>
<ds:datastoreItem xmlns:ds="http://schemas.openxmlformats.org/officeDocument/2006/customXml" ds:itemID="{D947695C-7796-48EA-82F2-DC942B15FA48}">
  <ds:schemaRefs>
    <ds:schemaRef ds:uri="http://schemas.openxmlformats.org/officeDocument/2006/bibliography"/>
  </ds:schemaRefs>
</ds:datastoreItem>
</file>

<file path=customXml/itemProps3.xml><?xml version="1.0" encoding="utf-8"?>
<ds:datastoreItem xmlns:ds="http://schemas.openxmlformats.org/officeDocument/2006/customXml" ds:itemID="{940BC88D-3C53-4007-946C-51DC4A9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74042-6F30-47BD-8DAD-1779C20F4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6218</Characters>
  <Application>Microsoft Office Word</Application>
  <DocSecurity>4</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 Shiroug</dc:creator>
  <cp:keywords/>
  <dc:description/>
  <cp:lastModifiedBy>Green, Joe</cp:lastModifiedBy>
  <cp:revision>2</cp:revision>
  <dcterms:created xsi:type="dcterms:W3CDTF">2026-04-14T11:40:00Z</dcterms:created>
  <dcterms:modified xsi:type="dcterms:W3CDTF">2026-04-14T11:40:00Z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0x010100418F07A9CF339144BD480070D1F9D469</vt:lpwstr>
  </property>
  <property fmtid="{D5CDD505-2E9C-101B-9397-08002B2CF9AE}" pid="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4" name="_dlc_policyId">
    <vt:lpwstr>0x010100DABDC1A7F2D9F34AB2DE039EF2626CDD09|-2106716229</vt:lpwstr>
  </property>
  <property fmtid="{D5CDD505-2E9C-101B-9397-08002B2CF9AE}" pid="5" name="_dlc_DocIdItemGuid">
    <vt:lpwstr>65d30a46-2c8b-4bb5-8cd2-e64e9f4ccc48</vt:lpwstr>
  </property>
  <property fmtid="{D5CDD505-2E9C-101B-9397-08002B2CF9AE}" pid="6" name="Service Area">
    <vt:lpwstr>3;#Resources|0917faaa-3dbc-491c-9838-c38a6d6e5833</vt:lpwstr>
  </property>
  <property fmtid="{D5CDD505-2E9C-101B-9397-08002B2CF9AE}" pid="7" name="TaxCatchAll">
    <vt:lpwstr>25;#Resources|c2cb6638-2a3d-4c78-a5d0-295615148c26</vt:lpwstr>
  </property>
  <property fmtid="{D5CDD505-2E9C-101B-9397-08002B2CF9AE}" pid="8" name="e7df9880cbb54a779f20d4cc725a0f70">
    <vt:lpwstr>Resources|c2cb6638-2a3d-4c78-a5d0-295615148c26</vt:lpwstr>
  </property>
  <property fmtid="{D5CDD505-2E9C-101B-9397-08002B2CF9AE}" pid="9" name="Approver">
    <vt:lpwstr/>
  </property>
  <property fmtid="{D5CDD505-2E9C-101B-9397-08002B2CF9AE}" pid="10" name="Topic">
    <vt:lpwstr/>
  </property>
  <property fmtid="{D5CDD505-2E9C-101B-9397-08002B2CF9AE}" pid="11" name="Roadmap Designation">
    <vt:lpwstr/>
  </property>
  <property fmtid="{D5CDD505-2E9C-101B-9397-08002B2CF9AE}" pid="12" name="Course">
    <vt:lpwstr/>
  </property>
  <property fmtid="{D5CDD505-2E9C-101B-9397-08002B2CF9AE}" pid="13" name="Training Level">
    <vt:lpwstr/>
  </property>
  <property fmtid="{D5CDD505-2E9C-101B-9397-08002B2CF9AE}" pid="14" name="Year">
    <vt:lpwstr/>
  </property>
  <property fmtid="{D5CDD505-2E9C-101B-9397-08002B2CF9AE}" pid="15" name="Third Party">
    <vt:lpwstr/>
  </property>
  <property fmtid="{D5CDD505-2E9C-101B-9397-08002B2CF9AE}" pid="16" name="Programme Name">
    <vt:lpwstr/>
  </property>
  <property fmtid="{D5CDD505-2E9C-101B-9397-08002B2CF9AE}" pid="17" name="Responded">
    <vt:lpwstr/>
  </property>
  <property fmtid="{D5CDD505-2E9C-101B-9397-08002B2CF9AE}" pid="18" name="Project ID">
    <vt:lpwstr/>
  </property>
  <property fmtid="{D5CDD505-2E9C-101B-9397-08002B2CF9AE}" pid="19" name="As is/To be">
    <vt:lpwstr/>
  </property>
  <property fmtid="{D5CDD505-2E9C-101B-9397-08002B2CF9AE}" pid="20" name="SharedWithUsers">
    <vt:lpwstr>36;#Weaver, Katie</vt:lpwstr>
  </property>
</Properties>
</file>