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1DD1" w14:textId="5C3FE7BC" w:rsidR="00C15E35" w:rsidRPr="001D6209" w:rsidRDefault="00000000" w:rsidP="00AD303F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val="cy-GB"/>
        </w:rPr>
        <w:t>Pwyllgor Craffu Gwasanaethau Cymunedol ac Oedolion - Blaenraglen Waith Ionawr 2023 – Mawrth 2023</w:t>
      </w:r>
    </w:p>
    <w:p w14:paraId="553FE6D1" w14:textId="096F1DD8" w:rsidR="00C15E35" w:rsidRPr="001D6209" w:rsidRDefault="00000000" w:rsidP="001D6209">
      <w:pPr>
        <w:rPr>
          <w:rFonts w:ascii="Arial" w:hAnsi="Arial" w:cs="Arial"/>
          <w:sz w:val="24"/>
          <w:szCs w:val="28"/>
        </w:rPr>
      </w:pPr>
      <w:r>
        <w:rPr>
          <w:rFonts w:ascii="Verdana" w:eastAsia="Verdana" w:hAnsi="Verdana" w:cs="Times New Roman"/>
          <w:b/>
          <w:bCs/>
          <w:color w:val="000000"/>
          <w:sz w:val="20"/>
          <w:szCs w:val="20"/>
          <w:shd w:val="clear" w:color="auto" w:fill="F0F0F0"/>
          <w:lang w:val="cy-GB"/>
        </w:rPr>
        <w:t>Mae’r ddogfen hon ar gael yn Saesneg / This document is available in English.</w:t>
      </w:r>
    </w:p>
    <w:p w14:paraId="6CDFF74E" w14:textId="77777777" w:rsidR="001D6209" w:rsidRDefault="001D6209" w:rsidP="00BD7FDC">
      <w:pPr>
        <w:pStyle w:val="Heading1"/>
      </w:pPr>
    </w:p>
    <w:p w14:paraId="5264734F" w14:textId="3E7A4DF3" w:rsidR="006947EF" w:rsidRDefault="00000000" w:rsidP="00BD7FDC">
      <w:pPr>
        <w:pStyle w:val="Heading1"/>
      </w:pPr>
      <w:r>
        <w:rPr>
          <w:rFonts w:eastAsia="Arial" w:cs="Times New Roman"/>
          <w:color w:val="2E74B5"/>
          <w:szCs w:val="28"/>
          <w:lang w:val="cy-GB"/>
        </w:rPr>
        <w:t>16 Ion 2023</w:t>
      </w:r>
    </w:p>
    <w:p w14:paraId="3980BE59" w14:textId="77777777" w:rsidR="00C15E35" w:rsidRDefault="00C15E35" w:rsidP="00C15E35">
      <w:pPr>
        <w:spacing w:after="0" w:line="240" w:lineRule="auto"/>
        <w:jc w:val="both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en-GB"/>
        </w:rPr>
      </w:pPr>
    </w:p>
    <w:p w14:paraId="035C7483" w14:textId="3B7B0816" w:rsidR="004054B7" w:rsidRDefault="00000000" w:rsidP="004054B7">
      <w:pPr>
        <w:spacing w:after="0" w:line="240" w:lineRule="auto"/>
        <w:jc w:val="both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en-GB"/>
        </w:rPr>
      </w:pPr>
      <w:r>
        <w:rPr>
          <w:rFonts w:ascii="Arial" w:eastAsia="Arial" w:hAnsi="Arial" w:cs="Arial"/>
          <w:color w:val="2E74B5"/>
          <w:sz w:val="24"/>
          <w:szCs w:val="24"/>
          <w:lang w:val="cy-GB" w:eastAsia="en-GB"/>
        </w:rPr>
        <w:t>Cymorth Cyngor Caerdydd i Drigolion â Chostau Byw</w:t>
      </w:r>
    </w:p>
    <w:p w14:paraId="51A7F9AB" w14:textId="28650159" w:rsidR="00C15E35" w:rsidRDefault="00000000" w:rsidP="00C15E35">
      <w:r>
        <w:rPr>
          <w:rFonts w:ascii="Arial" w:eastAsia="Arial" w:hAnsi="Arial" w:cs="Arial"/>
          <w:color w:val="2F5496"/>
          <w:sz w:val="24"/>
          <w:szCs w:val="24"/>
          <w:lang w:val="cy-GB" w:eastAsia="en-GB"/>
        </w:rPr>
        <w:t xml:space="preserve">Cyflwyno adroddiad Gorchwyl a Gorffen Pwyllgor Craffu’r Gwasanaethau Oedolion ynglŷn â chefnogaeth y Cyngor i drigolion gyda'r costau byw presennol. </w:t>
      </w:r>
    </w:p>
    <w:p w14:paraId="5CD2EFCA" w14:textId="77777777" w:rsidR="008D1299" w:rsidRPr="00494BC3" w:rsidRDefault="00000000" w:rsidP="008D1299">
      <w:pPr>
        <w:pStyle w:val="Heading3"/>
        <w:rPr>
          <w:color w:val="2E74B5" w:themeColor="accent1" w:themeShade="BF"/>
        </w:rPr>
      </w:pPr>
      <w:r>
        <w:rPr>
          <w:rFonts w:eastAsia="Arial" w:cs="Times New Roman"/>
          <w:color w:val="2E74B5"/>
          <w:szCs w:val="22"/>
          <w:lang w:val="cy-GB"/>
        </w:rPr>
        <w:t>Gwahoddedigion:</w:t>
      </w:r>
    </w:p>
    <w:p w14:paraId="36F5A95D" w14:textId="42A4B80B" w:rsidR="001D6209" w:rsidRDefault="00000000" w:rsidP="00C15E35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Dim</w:t>
      </w:r>
    </w:p>
    <w:p w14:paraId="524629F2" w14:textId="44355FA1" w:rsidR="00E9420F" w:rsidRDefault="00E9420F" w:rsidP="00C15E35">
      <w:pPr>
        <w:rPr>
          <w:rFonts w:ascii="Arial" w:hAnsi="Arial" w:cs="Arial"/>
        </w:rPr>
      </w:pPr>
    </w:p>
    <w:p w14:paraId="298346B2" w14:textId="7AEAD5AC" w:rsidR="008D1299" w:rsidRPr="001F7723" w:rsidRDefault="00000000" w:rsidP="001F7723">
      <w:pPr>
        <w:rPr>
          <w:rFonts w:ascii="Arial" w:hAnsi="Arial" w:cs="Arial"/>
          <w:i/>
          <w:iCs/>
          <w:color w:val="2F5496" w:themeColor="accent5" w:themeShade="BF"/>
          <w:u w:val="single"/>
        </w:rPr>
      </w:pPr>
      <w:r>
        <w:rPr>
          <w:rFonts w:ascii="Arial" w:eastAsia="Arial" w:hAnsi="Arial" w:cs="Arial"/>
          <w:i/>
          <w:iCs/>
          <w:color w:val="2F5496"/>
          <w:u w:val="single"/>
          <w:lang w:val="cy-GB"/>
        </w:rPr>
        <w:t xml:space="preserve">Eitemau eraill i'w nodi. </w:t>
      </w:r>
    </w:p>
    <w:p w14:paraId="1E142D62" w14:textId="071DD2DC" w:rsidR="001F7723" w:rsidRDefault="001F7723" w:rsidP="001F7723">
      <w:pPr>
        <w:rPr>
          <w:color w:val="2F5496" w:themeColor="accent5" w:themeShade="BF"/>
        </w:rPr>
      </w:pPr>
    </w:p>
    <w:p w14:paraId="1E2EF5A0" w14:textId="77777777" w:rsidR="001F7723" w:rsidRPr="001F7723" w:rsidRDefault="001F7723" w:rsidP="001F7723">
      <w:pPr>
        <w:rPr>
          <w:color w:val="2F5496" w:themeColor="accent5" w:themeShade="BF"/>
        </w:rPr>
      </w:pPr>
    </w:p>
    <w:p w14:paraId="1482C675" w14:textId="41C5EDE3" w:rsidR="00AF67A9" w:rsidRDefault="00000000" w:rsidP="00AF67A9">
      <w:pPr>
        <w:pStyle w:val="Heading1"/>
      </w:pPr>
      <w:r>
        <w:rPr>
          <w:rFonts w:eastAsia="Arial" w:cs="Times New Roman"/>
          <w:color w:val="2E74B5"/>
          <w:szCs w:val="28"/>
          <w:lang w:val="cy-GB"/>
        </w:rPr>
        <w:t xml:space="preserve">20 Chwef 2023 </w:t>
      </w:r>
    </w:p>
    <w:p w14:paraId="1154B2F0" w14:textId="77777777" w:rsidR="008D1299" w:rsidRDefault="008D1299" w:rsidP="008D1299">
      <w:pPr>
        <w:pStyle w:val="Heading2"/>
      </w:pPr>
    </w:p>
    <w:p w14:paraId="78043298" w14:textId="717A4284" w:rsidR="00AF67A9" w:rsidRPr="008D1299" w:rsidRDefault="00000000" w:rsidP="008D1299">
      <w:pPr>
        <w:pStyle w:val="Heading2"/>
      </w:pPr>
      <w:r>
        <w:rPr>
          <w:rFonts w:eastAsia="Arial" w:cs="Times New Roman"/>
          <w:color w:val="2E74B5"/>
          <w:szCs w:val="24"/>
          <w:lang w:val="cy-GB"/>
        </w:rPr>
        <w:t>Cynllun Corfforaethol 2023-2026 a Chynigion Cyllidebol</w:t>
      </w:r>
    </w:p>
    <w:p w14:paraId="1014514E" w14:textId="0848FFFA" w:rsidR="008D1299" w:rsidRPr="008D1299" w:rsidRDefault="00000000" w:rsidP="008D1299">
      <w:pPr>
        <w:spacing w:after="0" w:line="240" w:lineRule="auto"/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eastAsia="Arial" w:hAnsi="Arial" w:cs="Arial"/>
          <w:color w:val="2F5496"/>
          <w:sz w:val="24"/>
          <w:szCs w:val="24"/>
          <w:lang w:val="cy-GB"/>
        </w:rPr>
        <w:t>Craffu ar y rhannau hynny o Gynllun Corfforaethol drafft y Cyngor a’i Gynigion Cyllideb drafft sy’n ymwneud â’r portffolios a’r gwasanaethau sydd o fewn cylch gwaith y Pwyllgor hwn.</w:t>
      </w:r>
    </w:p>
    <w:p w14:paraId="39A13BA8" w14:textId="77777777" w:rsidR="008D1299" w:rsidRDefault="008D1299" w:rsidP="008D1299">
      <w:pPr>
        <w:pStyle w:val="Heading3"/>
      </w:pPr>
    </w:p>
    <w:p w14:paraId="767FD05C" w14:textId="2D4B379D" w:rsidR="008D1299" w:rsidRPr="008D1299" w:rsidRDefault="00000000" w:rsidP="008D1299">
      <w:pPr>
        <w:pStyle w:val="Heading3"/>
        <w:rPr>
          <w:color w:val="2E74B5" w:themeColor="accent1" w:themeShade="BF"/>
        </w:rPr>
      </w:pPr>
      <w:r>
        <w:rPr>
          <w:rFonts w:eastAsia="Arial" w:cs="Times New Roman"/>
          <w:color w:val="2E74B5"/>
          <w:szCs w:val="22"/>
          <w:lang w:val="cy-GB"/>
        </w:rPr>
        <w:t xml:space="preserve">Gwahoddedigion </w:t>
      </w:r>
    </w:p>
    <w:p w14:paraId="20694E03" w14:textId="77777777" w:rsidR="008D1299" w:rsidRPr="00AF34EB" w:rsidRDefault="00000000" w:rsidP="008D12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Aelod Cabinet Cyllid, Moderneiddio a Pherfformiad </w:t>
      </w:r>
    </w:p>
    <w:p w14:paraId="02E294D9" w14:textId="46BDB18A" w:rsidR="008D1299" w:rsidRPr="009B3E8C" w:rsidRDefault="00000000" w:rsidP="008D12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Aelod Cabinet, Tai a Chymunedau</w:t>
      </w:r>
    </w:p>
    <w:p w14:paraId="4974EE72" w14:textId="1B607C29" w:rsidR="008D1299" w:rsidRDefault="00000000" w:rsidP="008D12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Aelod Cabinet, Gwasanaethau Oedolion</w:t>
      </w:r>
    </w:p>
    <w:p w14:paraId="5F87E292" w14:textId="1359D53C" w:rsidR="003302D3" w:rsidRDefault="00000000" w:rsidP="008D12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Aelod Cabinet, Iechyd y Cyhoedd a Chydraddoldeb </w:t>
      </w:r>
    </w:p>
    <w:p w14:paraId="78562BE5" w14:textId="2101116F" w:rsidR="009A0E69" w:rsidRPr="009B3E8C" w:rsidRDefault="00000000" w:rsidP="008D12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Aelod Cabinet, Trechu Tlodi a Chefnogi Pobl Ifanc</w:t>
      </w:r>
    </w:p>
    <w:p w14:paraId="25EC6C4D" w14:textId="77777777" w:rsidR="008D1299" w:rsidRPr="009B3E8C" w:rsidRDefault="00000000" w:rsidP="008D12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Cyfarwyddwr Corfforaethol, Pobl a Chymunedau </w:t>
      </w:r>
    </w:p>
    <w:p w14:paraId="7A038B21" w14:textId="77777777" w:rsidR="008D1299" w:rsidRPr="009B3E8C" w:rsidRDefault="00000000" w:rsidP="008D12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Cyfarwyddwr Corfforaethol, Adnoddau</w:t>
      </w:r>
    </w:p>
    <w:p w14:paraId="74FD63ED" w14:textId="243F7EB2" w:rsidR="008D1299" w:rsidRPr="009B3E8C" w:rsidRDefault="00000000" w:rsidP="008D12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Cyfarwyddwr, Oedolion, Tai a Chymunedau </w:t>
      </w:r>
    </w:p>
    <w:p w14:paraId="37EF6D84" w14:textId="77777777" w:rsidR="008D1299" w:rsidRPr="009B3E8C" w:rsidRDefault="00000000" w:rsidP="008D12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Cyfarwyddwr Cynorthwyol, Tai a Chymunedau</w:t>
      </w:r>
    </w:p>
    <w:p w14:paraId="4BBDF952" w14:textId="77777777" w:rsidR="008D1299" w:rsidRDefault="00000000" w:rsidP="008D12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Pennaeth Cyllid</w:t>
      </w:r>
    </w:p>
    <w:p w14:paraId="2A7A20BA" w14:textId="262D1365" w:rsidR="00494BC3" w:rsidRDefault="00494BC3" w:rsidP="00494BC3">
      <w:pPr>
        <w:spacing w:after="0"/>
        <w:rPr>
          <w:rFonts w:ascii="Arial" w:hAnsi="Arial" w:cs="Arial"/>
          <w:sz w:val="24"/>
        </w:rPr>
      </w:pPr>
    </w:p>
    <w:p w14:paraId="2A4DBD9E" w14:textId="0A91BB58" w:rsidR="00796C1F" w:rsidRDefault="00796C1F" w:rsidP="00494BC3">
      <w:pPr>
        <w:spacing w:after="0"/>
        <w:rPr>
          <w:rFonts w:ascii="Arial" w:hAnsi="Arial" w:cs="Arial"/>
          <w:sz w:val="24"/>
        </w:rPr>
      </w:pPr>
    </w:p>
    <w:p w14:paraId="13CCC5A3" w14:textId="31C6A734" w:rsidR="001F7723" w:rsidRDefault="001F7723" w:rsidP="00494BC3">
      <w:pPr>
        <w:spacing w:after="0"/>
        <w:rPr>
          <w:rFonts w:ascii="Arial" w:hAnsi="Arial" w:cs="Arial"/>
          <w:sz w:val="24"/>
        </w:rPr>
      </w:pPr>
    </w:p>
    <w:p w14:paraId="2D093714" w14:textId="5592D527" w:rsidR="001F7723" w:rsidRDefault="001F7723" w:rsidP="00494BC3">
      <w:pPr>
        <w:spacing w:after="0"/>
        <w:rPr>
          <w:rFonts w:ascii="Arial" w:hAnsi="Arial" w:cs="Arial"/>
          <w:sz w:val="24"/>
        </w:rPr>
      </w:pPr>
    </w:p>
    <w:p w14:paraId="7D081FAB" w14:textId="77777777" w:rsidR="001F7723" w:rsidRDefault="001F7723" w:rsidP="00494BC3">
      <w:pPr>
        <w:spacing w:after="0"/>
        <w:rPr>
          <w:rFonts w:ascii="Arial" w:hAnsi="Arial" w:cs="Arial"/>
          <w:sz w:val="24"/>
        </w:rPr>
      </w:pPr>
    </w:p>
    <w:p w14:paraId="069E5939" w14:textId="5FA29ED8" w:rsidR="00494BC3" w:rsidRDefault="00000000" w:rsidP="00494BC3">
      <w:pPr>
        <w:pStyle w:val="Heading1"/>
      </w:pPr>
      <w:r>
        <w:rPr>
          <w:rFonts w:eastAsia="Arial" w:cs="Times New Roman"/>
          <w:color w:val="2E74B5"/>
          <w:szCs w:val="28"/>
          <w:lang w:val="cy-GB"/>
        </w:rPr>
        <w:lastRenderedPageBreak/>
        <w:t xml:space="preserve">20 Mawrth 2023  </w:t>
      </w:r>
    </w:p>
    <w:p w14:paraId="54474C2E" w14:textId="77777777" w:rsidR="00DE0157" w:rsidRDefault="00DE0157" w:rsidP="00DE0157">
      <w:pPr>
        <w:pStyle w:val="Heading2"/>
      </w:pPr>
    </w:p>
    <w:p w14:paraId="4E426843" w14:textId="5B2F857D" w:rsidR="00DE0157" w:rsidRDefault="00000000" w:rsidP="00DE0157">
      <w:pPr>
        <w:pStyle w:val="Heading2"/>
      </w:pPr>
      <w:r>
        <w:rPr>
          <w:rFonts w:eastAsia="Arial" w:cs="Times New Roman"/>
          <w:color w:val="2E74B5"/>
          <w:szCs w:val="24"/>
          <w:lang w:val="cy-GB"/>
        </w:rPr>
        <w:t>Cynllun Busnes y Cyfrif Refeniw Tai ar gyfer 2023/24</w:t>
      </w:r>
    </w:p>
    <w:p w14:paraId="64A6AD3A" w14:textId="77777777" w:rsidR="00DE0157" w:rsidRPr="00DE0157" w:rsidRDefault="00000000" w:rsidP="00DE0157">
      <w:pPr>
        <w:spacing w:after="0" w:line="240" w:lineRule="auto"/>
        <w:rPr>
          <w:rFonts w:ascii="Arial" w:hAnsi="Arial" w:cs="Arial"/>
          <w:color w:val="2F5496" w:themeColor="accent5" w:themeShade="BF"/>
          <w:sz w:val="24"/>
        </w:rPr>
      </w:pPr>
      <w:r>
        <w:rPr>
          <w:rFonts w:ascii="Arial" w:eastAsia="Arial" w:hAnsi="Arial" w:cs="Arial"/>
          <w:color w:val="2F5496"/>
          <w:sz w:val="24"/>
          <w:szCs w:val="24"/>
          <w:lang w:val="cy-GB"/>
        </w:rPr>
        <w:t>Craffu cyn penderfynu ar y Cyfrif Refeniw Tai (Cynllun y CRT) cyn iddo gael ei ystyried gan y Cabinet.</w:t>
      </w:r>
    </w:p>
    <w:p w14:paraId="69507092" w14:textId="61BF6168" w:rsidR="00DE0157" w:rsidRDefault="00000000" w:rsidP="00DE0157">
      <w:pPr>
        <w:spacing w:after="0" w:line="240" w:lineRule="auto"/>
        <w:rPr>
          <w:rFonts w:ascii="Arial" w:hAnsi="Arial" w:cs="Arial"/>
          <w:color w:val="2F5496" w:themeColor="accent5" w:themeShade="BF"/>
          <w:sz w:val="24"/>
        </w:rPr>
      </w:pPr>
      <w:r>
        <w:rPr>
          <w:rFonts w:ascii="Arial" w:eastAsia="Arial" w:hAnsi="Arial" w:cs="Arial"/>
          <w:color w:val="2F5496"/>
          <w:sz w:val="24"/>
          <w:szCs w:val="24"/>
          <w:lang w:val="cy-GB"/>
        </w:rPr>
        <w:t>Cynllun Busnes 2022/23 cyn i'r Cabinet ei ystyried.</w:t>
      </w:r>
    </w:p>
    <w:p w14:paraId="4DFB7D76" w14:textId="77777777" w:rsidR="00DE0157" w:rsidRDefault="00000000" w:rsidP="00DE0157">
      <w:pPr>
        <w:pStyle w:val="Heading3"/>
      </w:pPr>
      <w:r>
        <w:rPr>
          <w:rFonts w:eastAsia="Arial" w:cs="Times New Roman"/>
          <w:color w:val="1F4D78"/>
          <w:szCs w:val="22"/>
          <w:lang w:val="cy-GB"/>
        </w:rPr>
        <w:t>Gwahoddedigion:</w:t>
      </w:r>
    </w:p>
    <w:p w14:paraId="4408EB56" w14:textId="5B8B45D9" w:rsidR="00DE0157" w:rsidRPr="009B3E8C" w:rsidRDefault="00000000" w:rsidP="00DE0157">
      <w:pPr>
        <w:spacing w:after="0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Aelod Cabinet, Tai a Chymunedau</w:t>
      </w:r>
    </w:p>
    <w:p w14:paraId="56CA1FCB" w14:textId="44837CFE" w:rsidR="00DE0157" w:rsidRPr="009B3E8C" w:rsidRDefault="00000000" w:rsidP="00DE0157">
      <w:pPr>
        <w:spacing w:after="0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Cyfarwyddwr Corfforaethol, Pobl a Chymunedau </w:t>
      </w:r>
    </w:p>
    <w:p w14:paraId="3F4F0D9D" w14:textId="6577EB1C" w:rsidR="00DE0157" w:rsidRPr="009B3E8C" w:rsidRDefault="00000000" w:rsidP="00DE0157">
      <w:pPr>
        <w:spacing w:after="0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Cyfarwyddwr, Oedolion, Tai a Chymunedau</w:t>
      </w:r>
    </w:p>
    <w:p w14:paraId="1CF6CC49" w14:textId="77777777" w:rsidR="00DE0157" w:rsidRPr="009B3E8C" w:rsidRDefault="00000000" w:rsidP="00DE0157">
      <w:pPr>
        <w:spacing w:after="0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Cyfarwyddwr Cynorthwyol, Tai a Chymunedau</w:t>
      </w:r>
    </w:p>
    <w:p w14:paraId="2ED1E273" w14:textId="77777777" w:rsidR="008355DE" w:rsidRDefault="008355DE" w:rsidP="00DE0157">
      <w:pPr>
        <w:rPr>
          <w:rFonts w:ascii="Arial" w:hAnsi="Arial" w:cs="Arial"/>
          <w:i/>
        </w:rPr>
      </w:pPr>
    </w:p>
    <w:p w14:paraId="7F1EDAC5" w14:textId="77777777" w:rsidR="008355DE" w:rsidRDefault="00000000" w:rsidP="008355DE">
      <w:pPr>
        <w:pStyle w:val="Heading2"/>
      </w:pPr>
      <w:r>
        <w:rPr>
          <w:rFonts w:eastAsia="Arial" w:cs="Times New Roman"/>
          <w:color w:val="2E74B5"/>
          <w:szCs w:val="24"/>
          <w:lang w:val="cy-GB"/>
        </w:rPr>
        <w:t>Cynllun Ôl-ffitio Cladin er Effeithlonrwydd Ynni</w:t>
      </w:r>
    </w:p>
    <w:p w14:paraId="5DBBB572" w14:textId="77777777" w:rsidR="008355DE" w:rsidRDefault="00000000" w:rsidP="008355DE">
      <w:pPr>
        <w:spacing w:after="0" w:line="240" w:lineRule="auto"/>
        <w:rPr>
          <w:rFonts w:ascii="Arial" w:hAnsi="Arial" w:cs="Arial"/>
          <w:color w:val="2F5496" w:themeColor="accent5" w:themeShade="BF"/>
          <w:sz w:val="24"/>
        </w:rPr>
      </w:pPr>
      <w:r>
        <w:rPr>
          <w:rFonts w:ascii="Arial" w:eastAsia="Arial" w:hAnsi="Arial" w:cs="Arial"/>
          <w:color w:val="2F5496"/>
          <w:sz w:val="24"/>
          <w:szCs w:val="24"/>
          <w:lang w:val="cy-GB"/>
        </w:rPr>
        <w:t>Craffu cyn penderfynu ar y cynigion cyn iddynt gael eu hystyried gan y Cabinet.</w:t>
      </w:r>
    </w:p>
    <w:p w14:paraId="052CB640" w14:textId="77777777" w:rsidR="008355DE" w:rsidRPr="00997D5A" w:rsidRDefault="008355DE" w:rsidP="008355DE">
      <w:pPr>
        <w:rPr>
          <w:rFonts w:ascii="Arial" w:hAnsi="Arial" w:cs="Arial"/>
          <w:color w:val="2E74B5" w:themeColor="accent1" w:themeShade="BF"/>
          <w:sz w:val="24"/>
          <w:szCs w:val="24"/>
        </w:rPr>
      </w:pPr>
    </w:p>
    <w:p w14:paraId="1F5874F1" w14:textId="77777777" w:rsidR="008355DE" w:rsidRPr="00997D5A" w:rsidRDefault="00000000" w:rsidP="008355DE">
      <w:pPr>
        <w:pStyle w:val="Heading3"/>
        <w:rPr>
          <w:color w:val="2E74B5" w:themeColor="accent1" w:themeShade="BF"/>
        </w:rPr>
      </w:pPr>
      <w:r>
        <w:rPr>
          <w:rFonts w:eastAsia="Arial" w:cs="Times New Roman"/>
          <w:color w:val="2E74B5"/>
          <w:szCs w:val="22"/>
          <w:lang w:val="cy-GB"/>
        </w:rPr>
        <w:t>Gwahoddedigion:</w:t>
      </w:r>
    </w:p>
    <w:p w14:paraId="1F8B042A" w14:textId="77777777" w:rsidR="008355DE" w:rsidRPr="009B3E8C" w:rsidRDefault="00000000" w:rsidP="008355DE">
      <w:pPr>
        <w:spacing w:after="0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Aelod Cabinet, Tai a Chymunedau</w:t>
      </w:r>
    </w:p>
    <w:p w14:paraId="332B8518" w14:textId="77777777" w:rsidR="008355DE" w:rsidRPr="009B3E8C" w:rsidRDefault="00000000" w:rsidP="008355DE">
      <w:pPr>
        <w:spacing w:after="0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Cyfarwyddwr, Oedolion, Tai a Chymunedau</w:t>
      </w:r>
    </w:p>
    <w:p w14:paraId="279DA849" w14:textId="77777777" w:rsidR="008355DE" w:rsidRDefault="00000000" w:rsidP="008355DE">
      <w:pPr>
        <w:spacing w:after="0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Cyfarwyddwr Cynorthwyol, Tai a Chymunedau</w:t>
      </w:r>
    </w:p>
    <w:p w14:paraId="664DC5B2" w14:textId="77777777" w:rsidR="008355DE" w:rsidRDefault="00000000" w:rsidP="008355DE">
      <w:pPr>
        <w:spacing w:after="0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Rheolwr Gweithredol, Gwasanaethau Tai </w:t>
      </w:r>
    </w:p>
    <w:p w14:paraId="7A373DB8" w14:textId="18D822FF" w:rsidR="001D6209" w:rsidRDefault="001D6209" w:rsidP="00AF67A9">
      <w:pPr>
        <w:rPr>
          <w:sz w:val="24"/>
        </w:rPr>
      </w:pPr>
    </w:p>
    <w:p w14:paraId="7FD05366" w14:textId="77777777" w:rsidR="00B7205E" w:rsidRPr="00E36964" w:rsidRDefault="00000000" w:rsidP="00B7205E">
      <w:pPr>
        <w:spacing w:after="0" w:line="240" w:lineRule="auto"/>
        <w:rPr>
          <w:rFonts w:ascii="Arial" w:hAnsi="Arial" w:cs="Arial"/>
          <w:color w:val="2E74B5" w:themeColor="accent1" w:themeShade="BF"/>
          <w:sz w:val="24"/>
        </w:rPr>
      </w:pPr>
      <w:r>
        <w:rPr>
          <w:rFonts w:ascii="Arial" w:eastAsia="Arial" w:hAnsi="Arial" w:cs="Arial"/>
          <w:color w:val="2E74B5"/>
          <w:sz w:val="24"/>
          <w:szCs w:val="24"/>
          <w:lang w:val="cy-GB"/>
        </w:rPr>
        <w:t>Gosod cladin ar Dŷ Nelson a Thŷ Loudon</w:t>
      </w:r>
    </w:p>
    <w:p w14:paraId="761C5A73" w14:textId="77777777" w:rsidR="00B7205E" w:rsidRDefault="00000000" w:rsidP="00B7205E">
      <w:pPr>
        <w:spacing w:after="0" w:line="240" w:lineRule="auto"/>
        <w:rPr>
          <w:rFonts w:ascii="Arial" w:hAnsi="Arial" w:cs="Arial"/>
          <w:color w:val="2F5496" w:themeColor="accent5" w:themeShade="BF"/>
          <w:sz w:val="24"/>
        </w:rPr>
      </w:pPr>
      <w:r>
        <w:rPr>
          <w:rFonts w:ascii="Arial" w:eastAsia="Arial" w:hAnsi="Arial" w:cs="Arial"/>
          <w:color w:val="2F5496"/>
          <w:sz w:val="24"/>
          <w:szCs w:val="24"/>
          <w:lang w:val="cy-GB"/>
        </w:rPr>
        <w:t>Craffu cyn penderfynu ar y cynigion cyn iddynt gael eu hystyried gan y Cabinet.</w:t>
      </w:r>
    </w:p>
    <w:p w14:paraId="38C6EB48" w14:textId="77777777" w:rsidR="00B7205E" w:rsidRPr="00997D5A" w:rsidRDefault="00B7205E" w:rsidP="00B7205E">
      <w:pPr>
        <w:rPr>
          <w:rFonts w:ascii="Arial" w:hAnsi="Arial" w:cs="Arial"/>
          <w:color w:val="2E74B5" w:themeColor="accent1" w:themeShade="BF"/>
          <w:sz w:val="24"/>
          <w:szCs w:val="24"/>
        </w:rPr>
      </w:pPr>
    </w:p>
    <w:p w14:paraId="423D0C96" w14:textId="77777777" w:rsidR="00B7205E" w:rsidRPr="00997D5A" w:rsidRDefault="00000000" w:rsidP="00B7205E">
      <w:pPr>
        <w:pStyle w:val="Heading3"/>
        <w:rPr>
          <w:color w:val="2E74B5" w:themeColor="accent1" w:themeShade="BF"/>
        </w:rPr>
      </w:pPr>
      <w:r>
        <w:rPr>
          <w:rFonts w:eastAsia="Arial" w:cs="Times New Roman"/>
          <w:color w:val="2E74B5"/>
          <w:szCs w:val="22"/>
          <w:lang w:val="cy-GB"/>
        </w:rPr>
        <w:t>Gwahoddedigion:</w:t>
      </w:r>
    </w:p>
    <w:p w14:paraId="3B18B1C1" w14:textId="77777777" w:rsidR="00B7205E" w:rsidRPr="009B3E8C" w:rsidRDefault="00000000" w:rsidP="00B7205E">
      <w:pPr>
        <w:spacing w:after="0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Aelod Cabinet, Tai a Chymunedau</w:t>
      </w:r>
    </w:p>
    <w:p w14:paraId="3D681C18" w14:textId="77777777" w:rsidR="00B7205E" w:rsidRPr="009B3E8C" w:rsidRDefault="00000000" w:rsidP="00B7205E">
      <w:pPr>
        <w:spacing w:after="0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Cyfarwyddwr, Oedolion, Tai a Chymunedau</w:t>
      </w:r>
    </w:p>
    <w:p w14:paraId="5E0A9C88" w14:textId="77777777" w:rsidR="00B7205E" w:rsidRDefault="00000000" w:rsidP="00B7205E">
      <w:pPr>
        <w:spacing w:after="0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Cyfarwyddwr Cynorthwyol, Tai a Chymunedau</w:t>
      </w:r>
    </w:p>
    <w:p w14:paraId="5824091D" w14:textId="77777777" w:rsidR="00B7205E" w:rsidRDefault="00000000" w:rsidP="00B7205E">
      <w:pPr>
        <w:spacing w:after="0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Rheolwr Gweithredol, Gwasanaethau Tai </w:t>
      </w:r>
    </w:p>
    <w:p w14:paraId="6B117A71" w14:textId="18932768" w:rsidR="00B039BF" w:rsidRDefault="00B039BF" w:rsidP="00AF67A9">
      <w:pPr>
        <w:rPr>
          <w:sz w:val="24"/>
        </w:rPr>
      </w:pPr>
    </w:p>
    <w:p w14:paraId="50B0120E" w14:textId="7F1B8BF8" w:rsidR="00B039BF" w:rsidRDefault="00000000" w:rsidP="00B039BF">
      <w:pPr>
        <w:spacing w:after="0" w:line="240" w:lineRule="auto"/>
        <w:rPr>
          <w:rFonts w:ascii="Arial" w:hAnsi="Arial" w:cs="Arial"/>
          <w:color w:val="2E74B5" w:themeColor="accent1" w:themeShade="BF"/>
          <w:sz w:val="24"/>
        </w:rPr>
      </w:pPr>
      <w:r>
        <w:rPr>
          <w:rFonts w:ascii="Arial" w:eastAsia="Arial" w:hAnsi="Arial" w:cs="Arial"/>
          <w:color w:val="2E74B5"/>
          <w:sz w:val="24"/>
          <w:szCs w:val="24"/>
          <w:lang w:val="cy-GB"/>
        </w:rPr>
        <w:t>Cynllun Pontio Ail-gartrefu Cyflym</w:t>
      </w:r>
    </w:p>
    <w:p w14:paraId="1B5007B3" w14:textId="178B28FC" w:rsidR="00B039BF" w:rsidRDefault="00000000" w:rsidP="00B039BF">
      <w:pPr>
        <w:spacing w:after="0" w:line="240" w:lineRule="auto"/>
        <w:rPr>
          <w:rFonts w:ascii="Arial" w:hAnsi="Arial" w:cs="Arial"/>
          <w:color w:val="2F5496" w:themeColor="accent5" w:themeShade="BF"/>
          <w:sz w:val="24"/>
        </w:rPr>
      </w:pPr>
      <w:r>
        <w:rPr>
          <w:rFonts w:ascii="Arial" w:eastAsia="Arial" w:hAnsi="Arial" w:cs="Arial"/>
          <w:color w:val="2F5496"/>
          <w:sz w:val="24"/>
          <w:szCs w:val="24"/>
          <w:lang w:val="cy-GB"/>
        </w:rPr>
        <w:t>Craffu cyn penderfynu ar y cynigion cyn iddynt gael eu hystyried gan y Cabinet.</w:t>
      </w:r>
    </w:p>
    <w:p w14:paraId="68441DDD" w14:textId="77777777" w:rsidR="00B039BF" w:rsidRPr="00997D5A" w:rsidRDefault="00B039BF" w:rsidP="00B039BF">
      <w:pPr>
        <w:rPr>
          <w:rFonts w:ascii="Arial" w:hAnsi="Arial" w:cs="Arial"/>
          <w:color w:val="2E74B5" w:themeColor="accent1" w:themeShade="BF"/>
          <w:sz w:val="24"/>
          <w:szCs w:val="24"/>
        </w:rPr>
      </w:pPr>
    </w:p>
    <w:p w14:paraId="183A9E33" w14:textId="77777777" w:rsidR="00B039BF" w:rsidRPr="00997D5A" w:rsidRDefault="00000000" w:rsidP="00B039BF">
      <w:pPr>
        <w:pStyle w:val="Heading3"/>
        <w:rPr>
          <w:color w:val="2E74B5" w:themeColor="accent1" w:themeShade="BF"/>
        </w:rPr>
      </w:pPr>
      <w:r>
        <w:rPr>
          <w:rFonts w:eastAsia="Arial" w:cs="Times New Roman"/>
          <w:color w:val="2E74B5"/>
          <w:szCs w:val="22"/>
          <w:lang w:val="cy-GB"/>
        </w:rPr>
        <w:t>Gwahoddedigion:</w:t>
      </w:r>
    </w:p>
    <w:p w14:paraId="1BD3C81F" w14:textId="77777777" w:rsidR="00B039BF" w:rsidRPr="009B3E8C" w:rsidRDefault="00000000" w:rsidP="00B039BF">
      <w:pPr>
        <w:spacing w:after="0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Aelod Cabinet, Tai a Chymunedau</w:t>
      </w:r>
    </w:p>
    <w:p w14:paraId="26B10C94" w14:textId="77777777" w:rsidR="00B039BF" w:rsidRPr="009B3E8C" w:rsidRDefault="00000000" w:rsidP="00B039BF">
      <w:pPr>
        <w:spacing w:after="0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Cyfarwyddwr, Oedolion, Tai a Chymunedau</w:t>
      </w:r>
    </w:p>
    <w:p w14:paraId="713C4FE5" w14:textId="77777777" w:rsidR="00B039BF" w:rsidRDefault="00000000" w:rsidP="00B039BF">
      <w:pPr>
        <w:spacing w:after="0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Cyfarwyddwr Cynorthwyol, Tai a Chymunedau</w:t>
      </w:r>
    </w:p>
    <w:p w14:paraId="605B790D" w14:textId="6A65A804" w:rsidR="00B039BF" w:rsidRDefault="00B039BF" w:rsidP="00AF67A9">
      <w:pPr>
        <w:rPr>
          <w:rFonts w:ascii="Arial" w:hAnsi="Arial" w:cs="Arial"/>
          <w:sz w:val="24"/>
        </w:rPr>
      </w:pPr>
    </w:p>
    <w:p w14:paraId="58EB8B8D" w14:textId="5F5581DA" w:rsidR="00A344EB" w:rsidRDefault="00A344EB" w:rsidP="00AF67A9">
      <w:pPr>
        <w:rPr>
          <w:rFonts w:ascii="Arial" w:hAnsi="Arial" w:cs="Arial"/>
          <w:sz w:val="24"/>
        </w:rPr>
      </w:pPr>
    </w:p>
    <w:p w14:paraId="6E637C08" w14:textId="77777777" w:rsidR="00A344EB" w:rsidRDefault="00A344EB" w:rsidP="00AF67A9">
      <w:pPr>
        <w:rPr>
          <w:rFonts w:ascii="Arial" w:hAnsi="Arial" w:cs="Arial"/>
          <w:sz w:val="24"/>
        </w:rPr>
      </w:pPr>
    </w:p>
    <w:p w14:paraId="1370943D" w14:textId="1B721364" w:rsidR="00A35D2F" w:rsidRDefault="00000000" w:rsidP="00A35D2F">
      <w:pPr>
        <w:spacing w:after="0" w:line="240" w:lineRule="auto"/>
        <w:rPr>
          <w:rFonts w:ascii="Arial" w:hAnsi="Arial" w:cs="Arial"/>
          <w:color w:val="2E74B5" w:themeColor="accent1" w:themeShade="BF"/>
          <w:sz w:val="24"/>
        </w:rPr>
      </w:pPr>
      <w:r>
        <w:rPr>
          <w:rFonts w:ascii="Arial" w:eastAsia="Arial" w:hAnsi="Arial" w:cs="Arial"/>
          <w:color w:val="2E74B5"/>
          <w:sz w:val="24"/>
          <w:szCs w:val="24"/>
          <w:lang w:val="cy-GB"/>
        </w:rPr>
        <w:t xml:space="preserve">Strategaeth Ranbarthol Ddiwygiedig Trais yn erbyn Menywod, Cam-drin Domestig a Thrais Rhywiol </w:t>
      </w:r>
    </w:p>
    <w:p w14:paraId="60F3A214" w14:textId="77777777" w:rsidR="00A35D2F" w:rsidRDefault="00000000" w:rsidP="00A35D2F">
      <w:pPr>
        <w:spacing w:after="0" w:line="240" w:lineRule="auto"/>
        <w:rPr>
          <w:rFonts w:ascii="Arial" w:hAnsi="Arial" w:cs="Arial"/>
          <w:color w:val="2F5496" w:themeColor="accent5" w:themeShade="BF"/>
          <w:sz w:val="24"/>
        </w:rPr>
      </w:pPr>
      <w:r>
        <w:rPr>
          <w:rFonts w:ascii="Arial" w:eastAsia="Arial" w:hAnsi="Arial" w:cs="Arial"/>
          <w:color w:val="2F5496"/>
          <w:sz w:val="24"/>
          <w:szCs w:val="24"/>
          <w:lang w:val="cy-GB"/>
        </w:rPr>
        <w:lastRenderedPageBreak/>
        <w:t>Craffu cyn penderfynu ar y cynigion cyn iddynt gael eu hystyried gan y Cabinet.</w:t>
      </w:r>
    </w:p>
    <w:p w14:paraId="7D9DC2C3" w14:textId="77777777" w:rsidR="00A35D2F" w:rsidRPr="00997D5A" w:rsidRDefault="00A35D2F" w:rsidP="00A35D2F">
      <w:pPr>
        <w:rPr>
          <w:rFonts w:ascii="Arial" w:hAnsi="Arial" w:cs="Arial"/>
          <w:color w:val="2E74B5" w:themeColor="accent1" w:themeShade="BF"/>
          <w:sz w:val="24"/>
          <w:szCs w:val="24"/>
        </w:rPr>
      </w:pPr>
    </w:p>
    <w:p w14:paraId="2845A974" w14:textId="77777777" w:rsidR="00A35D2F" w:rsidRPr="00997D5A" w:rsidRDefault="00000000" w:rsidP="00A35D2F">
      <w:pPr>
        <w:pStyle w:val="Heading3"/>
        <w:rPr>
          <w:color w:val="2E74B5" w:themeColor="accent1" w:themeShade="BF"/>
        </w:rPr>
      </w:pPr>
      <w:r>
        <w:rPr>
          <w:rFonts w:eastAsia="Arial" w:cs="Times New Roman"/>
          <w:color w:val="2E74B5"/>
          <w:szCs w:val="22"/>
          <w:lang w:val="cy-GB"/>
        </w:rPr>
        <w:t>Gwahoddedigion:</w:t>
      </w:r>
    </w:p>
    <w:p w14:paraId="13828F4D" w14:textId="521E10D0" w:rsidR="00A35D2F" w:rsidRPr="009B3E8C" w:rsidRDefault="00000000" w:rsidP="00A35D2F">
      <w:pPr>
        <w:spacing w:after="0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Aelod Cabinet, Gwasanaethau Oedolion</w:t>
      </w:r>
    </w:p>
    <w:p w14:paraId="12C02D61" w14:textId="77777777" w:rsidR="00A35D2F" w:rsidRPr="009B3E8C" w:rsidRDefault="00000000" w:rsidP="00A35D2F">
      <w:pPr>
        <w:spacing w:after="0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Cyfarwyddwr, Oedolion, Tai a Chymunedau</w:t>
      </w:r>
    </w:p>
    <w:p w14:paraId="7199A2C0" w14:textId="77777777" w:rsidR="00A35D2F" w:rsidRDefault="00000000" w:rsidP="00A35D2F">
      <w:pPr>
        <w:spacing w:after="0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Cyfarwyddwr Cynorthwyol, Tai a Chymunedau</w:t>
      </w:r>
    </w:p>
    <w:p w14:paraId="20A0289B" w14:textId="77777777" w:rsidR="00A35D2F" w:rsidRPr="009B3E8C" w:rsidRDefault="00A35D2F" w:rsidP="00AF67A9">
      <w:pPr>
        <w:rPr>
          <w:sz w:val="24"/>
        </w:rPr>
      </w:pPr>
    </w:p>
    <w:sectPr w:rsidR="00A35D2F" w:rsidRPr="009B3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EB"/>
    <w:rsid w:val="00096E6E"/>
    <w:rsid w:val="000F32B2"/>
    <w:rsid w:val="00104DF0"/>
    <w:rsid w:val="00182D47"/>
    <w:rsid w:val="00187289"/>
    <w:rsid w:val="0019343A"/>
    <w:rsid w:val="001B41DE"/>
    <w:rsid w:val="001D6209"/>
    <w:rsid w:val="001F7723"/>
    <w:rsid w:val="00242CDD"/>
    <w:rsid w:val="002D2949"/>
    <w:rsid w:val="003302D3"/>
    <w:rsid w:val="003808A9"/>
    <w:rsid w:val="004054B7"/>
    <w:rsid w:val="00415585"/>
    <w:rsid w:val="0041798E"/>
    <w:rsid w:val="00494BC3"/>
    <w:rsid w:val="004A2219"/>
    <w:rsid w:val="005932BF"/>
    <w:rsid w:val="005A5B7E"/>
    <w:rsid w:val="005E3967"/>
    <w:rsid w:val="006020A1"/>
    <w:rsid w:val="00621D31"/>
    <w:rsid w:val="006947EF"/>
    <w:rsid w:val="00713220"/>
    <w:rsid w:val="00713237"/>
    <w:rsid w:val="00796C1F"/>
    <w:rsid w:val="007B4EFB"/>
    <w:rsid w:val="007C39C8"/>
    <w:rsid w:val="007C58D0"/>
    <w:rsid w:val="007D0E9D"/>
    <w:rsid w:val="008355DE"/>
    <w:rsid w:val="008D1299"/>
    <w:rsid w:val="008D3490"/>
    <w:rsid w:val="00997D5A"/>
    <w:rsid w:val="009A0E69"/>
    <w:rsid w:val="009B3E8C"/>
    <w:rsid w:val="009E1D31"/>
    <w:rsid w:val="00A344EB"/>
    <w:rsid w:val="00A35D2F"/>
    <w:rsid w:val="00A45B3F"/>
    <w:rsid w:val="00AD303F"/>
    <w:rsid w:val="00AF34EB"/>
    <w:rsid w:val="00AF67A9"/>
    <w:rsid w:val="00B039BF"/>
    <w:rsid w:val="00B7205E"/>
    <w:rsid w:val="00BA202D"/>
    <w:rsid w:val="00BD7FDC"/>
    <w:rsid w:val="00C15E35"/>
    <w:rsid w:val="00C2519F"/>
    <w:rsid w:val="00C33A95"/>
    <w:rsid w:val="00CD37B3"/>
    <w:rsid w:val="00D02FF1"/>
    <w:rsid w:val="00D32DBF"/>
    <w:rsid w:val="00DE0157"/>
    <w:rsid w:val="00E36964"/>
    <w:rsid w:val="00E404A8"/>
    <w:rsid w:val="00E711D9"/>
    <w:rsid w:val="00E90E77"/>
    <w:rsid w:val="00E9420F"/>
    <w:rsid w:val="00ED1AE3"/>
    <w:rsid w:val="00F37AB7"/>
    <w:rsid w:val="00F44D28"/>
    <w:rsid w:val="00F72923"/>
    <w:rsid w:val="00FA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6F68"/>
  <w15:chartTrackingRefBased/>
  <w15:docId w15:val="{1F4855F7-F7CC-4AAA-9491-264B5578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F34EB"/>
  </w:style>
  <w:style w:type="paragraph" w:styleId="Heading1">
    <w:name w:val="heading 1"/>
    <w:basedOn w:val="Normal"/>
    <w:next w:val="Normal"/>
    <w:link w:val="Heading1Char"/>
    <w:uiPriority w:val="9"/>
    <w:qFormat/>
    <w:rsid w:val="009B3E8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E8C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E8C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E8C"/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3E8C"/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3E8C"/>
    <w:rPr>
      <w:rFonts w:ascii="Arial" w:eastAsiaTheme="majorEastAsia" w:hAnsi="Arial" w:cstheme="majorBidi"/>
      <w:color w:val="1F4D78" w:themeColor="accent1" w:themeShade="7F"/>
      <w:szCs w:val="24"/>
    </w:rPr>
  </w:style>
  <w:style w:type="paragraph" w:styleId="Header">
    <w:name w:val="header"/>
    <w:basedOn w:val="Normal"/>
    <w:link w:val="HeaderChar"/>
    <w:uiPriority w:val="99"/>
    <w:unhideWhenUsed/>
    <w:rsid w:val="00DE0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157"/>
  </w:style>
  <w:style w:type="paragraph" w:styleId="Footer">
    <w:name w:val="footer"/>
    <w:basedOn w:val="Normal"/>
    <w:link w:val="FooterChar"/>
    <w:uiPriority w:val="99"/>
    <w:unhideWhenUsed/>
    <w:rsid w:val="00DE0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A4780B366464E880DB444DF7F6B87" ma:contentTypeVersion="2" ma:contentTypeDescription="Create a new document." ma:contentTypeScope="" ma:versionID="3aebae7bdbe6bdef22933844c8ca6c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247d4b4045ffc20eea9c60e514533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1BC555-47DC-4BD9-8F14-0740AECBF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BF6D8-A964-4D83-BED3-36CCE22AB730}"/>
</file>

<file path=customXml/itemProps3.xml><?xml version="1.0" encoding="utf-8"?>
<ds:datastoreItem xmlns:ds="http://schemas.openxmlformats.org/officeDocument/2006/customXml" ds:itemID="{9F53B28F-B4D5-43FD-B42A-600870D5921F}">
  <ds:schemaRefs>
    <ds:schemaRef ds:uri="http://schemas.microsoft.com/office/2006/metadata/properties"/>
    <ds:schemaRef ds:uri="http://schemas.microsoft.com/office/infopath/2007/PartnerControls"/>
    <ds:schemaRef ds:uri="60b04f2a-87b0-41af-beb0-7cb65dea910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Holt, Angela</dc:creator>
  <cp:lastModifiedBy>Harron, Rhian</cp:lastModifiedBy>
  <cp:revision>2</cp:revision>
  <dcterms:created xsi:type="dcterms:W3CDTF">2023-01-03T09:05:00Z</dcterms:created>
  <dcterms:modified xsi:type="dcterms:W3CDTF">2023-01-03T09:05:00Z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0x01010087DA4780B366464E880DB444DF7F6B87</vt:lpwstr>
  </property>
</Properties>
</file>